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165" w:rsidRPr="001F71ED" w:rsidRDefault="00060165" w:rsidP="00060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it-IT"/>
        </w:rPr>
      </w:pPr>
    </w:p>
    <w:p w:rsidR="00060165" w:rsidRPr="00E663E8" w:rsidRDefault="00FD5289" w:rsidP="00060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it-IT"/>
        </w:rPr>
      </w:pPr>
      <w:r w:rsidRPr="00FD5289">
        <w:rPr>
          <w:rFonts w:ascii="Times New Roman" w:eastAsia="Times New Roman" w:hAnsi="Times New Roman" w:cs="Times New Roman"/>
          <w:b/>
          <w:bCs/>
          <w:sz w:val="28"/>
          <w:lang w:eastAsia="it-IT"/>
        </w:rPr>
        <w:t>Modello per la rendicontazione da presentare ai sensi dell’articolo 13 comma 1 del Regolamento n. 125 del 14/07/2017</w:t>
      </w:r>
      <w:r>
        <w:rPr>
          <w:rFonts w:ascii="Times New Roman" w:eastAsia="Times New Roman" w:hAnsi="Times New Roman" w:cs="Times New Roman"/>
          <w:b/>
          <w:bCs/>
          <w:sz w:val="28"/>
          <w:lang w:eastAsia="it-IT"/>
        </w:rPr>
        <w:t xml:space="preserve"> </w:t>
      </w:r>
      <w:r w:rsidR="00060165" w:rsidRPr="00E663E8">
        <w:rPr>
          <w:rFonts w:ascii="Times New Roman" w:eastAsia="Times New Roman" w:hAnsi="Times New Roman" w:cs="Times New Roman"/>
          <w:b/>
          <w:bCs/>
          <w:sz w:val="28"/>
          <w:lang w:eastAsia="it-IT"/>
        </w:rPr>
        <w:t xml:space="preserve">resa </w:t>
      </w:r>
      <w:r>
        <w:rPr>
          <w:rFonts w:ascii="Times New Roman" w:eastAsia="Times New Roman" w:hAnsi="Times New Roman" w:cs="Times New Roman"/>
          <w:b/>
          <w:bCs/>
          <w:sz w:val="28"/>
          <w:lang w:eastAsia="it-IT"/>
        </w:rPr>
        <w:t xml:space="preserve">in forma di dichiarazione </w:t>
      </w:r>
      <w:r w:rsidR="00060165" w:rsidRPr="00E663E8">
        <w:rPr>
          <w:rFonts w:ascii="Times New Roman" w:eastAsia="Times New Roman" w:hAnsi="Times New Roman" w:cs="Times New Roman"/>
          <w:b/>
          <w:bCs/>
          <w:sz w:val="28"/>
          <w:lang w:eastAsia="it-IT"/>
        </w:rPr>
        <w:t>ai sensi dell’articolo 47 del DPR 28 dicembre 2000, n. 445</w:t>
      </w:r>
    </w:p>
    <w:p w:rsidR="00060165" w:rsidRDefault="00060165" w:rsidP="00060165">
      <w:pPr>
        <w:pStyle w:val="Titolo3"/>
        <w:rPr>
          <w:rFonts w:ascii="Bookman Old Style" w:hAnsi="Bookman Old Style"/>
          <w:szCs w:val="28"/>
          <w:u w:val="single"/>
        </w:rPr>
      </w:pPr>
    </w:p>
    <w:p w:rsidR="00FD5289" w:rsidRDefault="00FD5289" w:rsidP="00FD5289">
      <w:pPr>
        <w:ind w:left="426" w:right="-262"/>
        <w:jc w:val="both"/>
        <w:rPr>
          <w:rFonts w:ascii="Bookman Old Style" w:hAnsi="Bookman Old Style"/>
          <w:b/>
        </w:rPr>
      </w:pPr>
    </w:p>
    <w:p w:rsidR="00FD5289" w:rsidRPr="001354B5" w:rsidRDefault="00FD5289" w:rsidP="00FD5289">
      <w:pPr>
        <w:ind w:left="426" w:right="-262"/>
        <w:jc w:val="both"/>
        <w:rPr>
          <w:rFonts w:ascii="Bookman Old Style" w:hAnsi="Bookman Old Style"/>
          <w:b/>
          <w:u w:val="single"/>
        </w:rPr>
      </w:pPr>
      <w:r w:rsidRPr="001354B5">
        <w:rPr>
          <w:rFonts w:ascii="Bookman Old Style" w:hAnsi="Bookman Old Style"/>
          <w:b/>
        </w:rPr>
        <w:t xml:space="preserve">Dati del </w:t>
      </w:r>
      <w:r>
        <w:rPr>
          <w:rFonts w:ascii="Bookman Old Style" w:hAnsi="Bookman Old Style"/>
          <w:b/>
        </w:rPr>
        <w:t>dichiarante</w:t>
      </w:r>
    </w:p>
    <w:p w:rsidR="00FD5289" w:rsidRPr="001354B5" w:rsidRDefault="00FD5289" w:rsidP="00FD5289">
      <w:pPr>
        <w:ind w:left="426" w:right="-262"/>
        <w:jc w:val="both"/>
        <w:rPr>
          <w:rFonts w:ascii="Bookman Old Style" w:hAnsi="Bookman Old Style"/>
          <w:b/>
          <w:u w:val="single"/>
        </w:rPr>
      </w:pPr>
    </w:p>
    <w:p w:rsidR="00FD5289" w:rsidRDefault="00FD5289" w:rsidP="00FD5289">
      <w:pPr>
        <w:spacing w:before="240" w:line="360" w:lineRule="auto"/>
        <w:ind w:left="426" w:right="-262"/>
        <w:jc w:val="both"/>
        <w:rPr>
          <w:rFonts w:ascii="Bookman Old Style" w:hAnsi="Bookman Old Style"/>
        </w:rPr>
      </w:pPr>
      <w:r w:rsidRPr="001354B5">
        <w:rPr>
          <w:rFonts w:ascii="Bookman Old Style" w:hAnsi="Bookman Old Style"/>
        </w:rPr>
        <w:t>Il</w:t>
      </w:r>
      <w:r>
        <w:rPr>
          <w:rFonts w:ascii="Bookman Old Style" w:hAnsi="Bookman Old Style"/>
        </w:rPr>
        <w:t>/la</w:t>
      </w:r>
      <w:r w:rsidRPr="001354B5">
        <w:rPr>
          <w:rFonts w:ascii="Bookman Old Style" w:hAnsi="Bookman Old Style"/>
        </w:rPr>
        <w:t xml:space="preserve"> sottoscritto</w:t>
      </w:r>
      <w:r>
        <w:rPr>
          <w:rFonts w:ascii="Bookman Old Style" w:hAnsi="Bookman Old Style"/>
        </w:rPr>
        <w:t>/a</w:t>
      </w:r>
      <w:r w:rsidRPr="001354B5">
        <w:rPr>
          <w:rFonts w:ascii="Bookman Old Style" w:hAnsi="Bookman Old Style"/>
        </w:rPr>
        <w:t xml:space="preserve"> _________________________________________________</w:t>
      </w:r>
    </w:p>
    <w:p w:rsidR="00FD5289" w:rsidRPr="001354B5" w:rsidRDefault="00FD5289" w:rsidP="00FD5289">
      <w:pPr>
        <w:spacing w:before="240" w:line="360" w:lineRule="auto"/>
        <w:ind w:left="426" w:right="-261"/>
        <w:jc w:val="both"/>
        <w:rPr>
          <w:rFonts w:ascii="Bookman Old Style" w:hAnsi="Bookman Old Style"/>
        </w:rPr>
      </w:pPr>
      <w:r w:rsidRPr="001354B5">
        <w:rPr>
          <w:rFonts w:ascii="Bookman Old Style" w:hAnsi="Bookman Old Style"/>
        </w:rPr>
        <w:t>Nato</w:t>
      </w:r>
      <w:r>
        <w:rPr>
          <w:rFonts w:ascii="Bookman Old Style" w:hAnsi="Bookman Old Style"/>
        </w:rPr>
        <w:t>/a</w:t>
      </w:r>
      <w:r w:rsidRPr="001354B5">
        <w:rPr>
          <w:rFonts w:ascii="Bookman Old Style" w:hAnsi="Bookman Old Style"/>
        </w:rPr>
        <w:t xml:space="preserve"> </w:t>
      </w:r>
      <w:proofErr w:type="spellStart"/>
      <w:r w:rsidRPr="001354B5">
        <w:rPr>
          <w:rFonts w:ascii="Bookman Old Style" w:hAnsi="Bookman Old Style"/>
        </w:rPr>
        <w:t>a</w:t>
      </w:r>
      <w:proofErr w:type="spellEnd"/>
      <w:r>
        <w:rPr>
          <w:rFonts w:ascii="Bookman Old Style" w:hAnsi="Bookman Old Style"/>
        </w:rPr>
        <w:t xml:space="preserve"> </w:t>
      </w:r>
      <w:r w:rsidRPr="001354B5">
        <w:rPr>
          <w:rFonts w:ascii="Bookman Old Style" w:hAnsi="Bookman Old Style"/>
        </w:rPr>
        <w:t xml:space="preserve">___________________________________________________________ (Prov. </w:t>
      </w:r>
      <w:r>
        <w:rPr>
          <w:rFonts w:ascii="Bookman Old Style" w:hAnsi="Bookman Old Style"/>
        </w:rPr>
        <w:t>__</w:t>
      </w:r>
      <w:r w:rsidRPr="001354B5">
        <w:rPr>
          <w:rFonts w:ascii="Bookman Old Style" w:hAnsi="Bookman Old Style"/>
        </w:rPr>
        <w:t>)</w:t>
      </w:r>
    </w:p>
    <w:p w:rsidR="00FD5289" w:rsidRDefault="00FD5289" w:rsidP="00FD5289">
      <w:pPr>
        <w:spacing w:before="240" w:line="360" w:lineRule="auto"/>
        <w:ind w:left="426" w:right="-261"/>
        <w:jc w:val="both"/>
        <w:rPr>
          <w:rFonts w:ascii="Bookman Old Style" w:hAnsi="Bookman Old Style"/>
        </w:rPr>
      </w:pPr>
      <w:r w:rsidRPr="001354B5">
        <w:rPr>
          <w:rFonts w:ascii="Bookman Old Style" w:hAnsi="Bookman Old Style"/>
        </w:rPr>
        <w:t>in data</w:t>
      </w:r>
      <w:r>
        <w:rPr>
          <w:rFonts w:ascii="Bookman Old Style" w:hAnsi="Bookman Old Style"/>
        </w:rPr>
        <w:t xml:space="preserve"> __</w:t>
      </w:r>
      <w:r w:rsidRPr="001354B5">
        <w:rPr>
          <w:rFonts w:ascii="Bookman Old Style" w:hAnsi="Bookman Old Style"/>
          <w:b/>
        </w:rPr>
        <w:t>/</w:t>
      </w:r>
      <w:r>
        <w:rPr>
          <w:rFonts w:ascii="Bookman Old Style" w:hAnsi="Bookman Old Style"/>
        </w:rPr>
        <w:t>__</w:t>
      </w:r>
      <w:r w:rsidRPr="001354B5">
        <w:rPr>
          <w:rFonts w:ascii="Bookman Old Style" w:hAnsi="Bookman Old Style"/>
          <w:b/>
        </w:rPr>
        <w:t>/</w:t>
      </w:r>
      <w:r>
        <w:rPr>
          <w:rFonts w:ascii="Bookman Old Style" w:hAnsi="Bookman Old Style"/>
        </w:rPr>
        <w:t>____</w:t>
      </w:r>
      <w:r w:rsidRPr="001354B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         </w:t>
      </w:r>
      <w:r w:rsidRPr="001354B5">
        <w:rPr>
          <w:rFonts w:ascii="Bookman Old Style" w:hAnsi="Bookman Old Style"/>
        </w:rPr>
        <w:t xml:space="preserve">e residente in _____________________________ (Prov. </w:t>
      </w:r>
      <w:r>
        <w:rPr>
          <w:rFonts w:ascii="Bookman Old Style" w:hAnsi="Bookman Old Style"/>
        </w:rPr>
        <w:t>__</w:t>
      </w:r>
      <w:r w:rsidRPr="001354B5">
        <w:rPr>
          <w:rFonts w:ascii="Bookman Old Style" w:hAnsi="Bookman Old Style"/>
        </w:rPr>
        <w:t xml:space="preserve">)   </w:t>
      </w:r>
    </w:p>
    <w:p w:rsidR="00FD5289" w:rsidRDefault="00FD5289" w:rsidP="00FD5289">
      <w:pPr>
        <w:spacing w:before="240" w:line="360" w:lineRule="auto"/>
        <w:ind w:left="426" w:right="-261"/>
        <w:jc w:val="both"/>
        <w:rPr>
          <w:rFonts w:ascii="Bookman Old Style" w:hAnsi="Bookman Old Style"/>
        </w:rPr>
      </w:pPr>
      <w:r w:rsidRPr="001354B5">
        <w:rPr>
          <w:rFonts w:ascii="Bookman Old Style" w:hAnsi="Bookman Old Style"/>
        </w:rPr>
        <w:t xml:space="preserve">Via _________________________________________________ n. ______ </w:t>
      </w:r>
      <w:proofErr w:type="spellStart"/>
      <w:r w:rsidRPr="001354B5">
        <w:rPr>
          <w:rFonts w:ascii="Bookman Old Style" w:hAnsi="Bookman Old Style"/>
        </w:rPr>
        <w:t>c.a.p.</w:t>
      </w:r>
      <w:proofErr w:type="spellEnd"/>
      <w:r>
        <w:rPr>
          <w:rFonts w:ascii="Bookman Old Style" w:hAnsi="Bookman Old Style"/>
        </w:rPr>
        <w:t xml:space="preserve"> _________</w:t>
      </w:r>
    </w:p>
    <w:p w:rsidR="00FD5289" w:rsidRPr="001354B5" w:rsidRDefault="00FD5289" w:rsidP="00FD5289">
      <w:pPr>
        <w:spacing w:before="240" w:line="360" w:lineRule="auto"/>
        <w:ind w:left="426" w:right="-26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 </w:t>
      </w:r>
      <w:r w:rsidRPr="001354B5">
        <w:rPr>
          <w:rFonts w:ascii="Bookman Old Style" w:hAnsi="Bookman Old Style"/>
        </w:rPr>
        <w:t>qualità di legale rappresentante dell’Impres</w:t>
      </w:r>
      <w:r>
        <w:rPr>
          <w:rFonts w:ascii="Bookman Old Style" w:hAnsi="Bookman Old Style"/>
        </w:rPr>
        <w:t>a ___________</w:t>
      </w:r>
      <w:r w:rsidRPr="001354B5">
        <w:rPr>
          <w:rFonts w:ascii="Bookman Old Style" w:hAnsi="Bookman Old Style"/>
        </w:rPr>
        <w:t>___</w:t>
      </w:r>
      <w:r>
        <w:rPr>
          <w:rFonts w:ascii="Bookman Old Style" w:hAnsi="Bookman Old Style"/>
        </w:rPr>
        <w:t>_________</w:t>
      </w:r>
      <w:r w:rsidRPr="001354B5">
        <w:rPr>
          <w:rFonts w:ascii="Bookman Old Style" w:hAnsi="Bookman Old Style"/>
        </w:rPr>
        <w:t xml:space="preserve">________   </w:t>
      </w:r>
    </w:p>
    <w:p w:rsidR="00FD5289" w:rsidRPr="001354B5" w:rsidRDefault="00FD5289" w:rsidP="00FD5289">
      <w:pPr>
        <w:spacing w:before="240" w:line="360" w:lineRule="auto"/>
        <w:ind w:left="426" w:right="-261"/>
        <w:jc w:val="both"/>
        <w:rPr>
          <w:rFonts w:ascii="Bookman Old Style" w:hAnsi="Bookman Old Style"/>
        </w:rPr>
      </w:pPr>
      <w:r w:rsidRPr="001354B5">
        <w:rPr>
          <w:rFonts w:ascii="Bookman Old Style" w:hAnsi="Bookman Old Style"/>
        </w:rPr>
        <w:t>con sede in ________________________________________________________</w:t>
      </w:r>
      <w:r>
        <w:rPr>
          <w:rFonts w:ascii="Bookman Old Style" w:hAnsi="Bookman Old Style"/>
        </w:rPr>
        <w:t xml:space="preserve">_ </w:t>
      </w:r>
      <w:r w:rsidRPr="001354B5">
        <w:rPr>
          <w:rFonts w:ascii="Bookman Old Style" w:hAnsi="Bookman Old Style"/>
        </w:rPr>
        <w:t xml:space="preserve">(Prov. </w:t>
      </w:r>
      <w:r>
        <w:rPr>
          <w:rFonts w:ascii="Bookman Old Style" w:hAnsi="Bookman Old Style"/>
        </w:rPr>
        <w:t>__</w:t>
      </w:r>
      <w:r w:rsidRPr="001354B5">
        <w:rPr>
          <w:rFonts w:ascii="Bookman Old Style" w:hAnsi="Bookman Old Style"/>
        </w:rPr>
        <w:t>)</w:t>
      </w:r>
    </w:p>
    <w:p w:rsidR="00FD5289" w:rsidRDefault="00FD5289" w:rsidP="00FD5289">
      <w:pPr>
        <w:spacing w:before="240" w:line="360" w:lineRule="auto"/>
        <w:ind w:left="426" w:right="-261"/>
        <w:jc w:val="both"/>
        <w:rPr>
          <w:rFonts w:ascii="Bookman Old Style" w:hAnsi="Bookman Old Style"/>
        </w:rPr>
      </w:pPr>
      <w:r w:rsidRPr="001354B5">
        <w:rPr>
          <w:rFonts w:ascii="Bookman Old Style" w:hAnsi="Bookman Old Style"/>
        </w:rPr>
        <w:t xml:space="preserve">Via _________________________________________________ n. ______ </w:t>
      </w:r>
      <w:proofErr w:type="spellStart"/>
      <w:r w:rsidRPr="001354B5">
        <w:rPr>
          <w:rFonts w:ascii="Bookman Old Style" w:hAnsi="Bookman Old Style"/>
        </w:rPr>
        <w:t>c.a.p.</w:t>
      </w:r>
      <w:proofErr w:type="spellEnd"/>
      <w:r>
        <w:rPr>
          <w:rFonts w:ascii="Bookman Old Style" w:hAnsi="Bookman Old Style"/>
        </w:rPr>
        <w:t xml:space="preserve"> _________</w:t>
      </w:r>
    </w:p>
    <w:p w:rsidR="00FD5289" w:rsidRDefault="00FD5289" w:rsidP="00FD5289">
      <w:pPr>
        <w:spacing w:before="240" w:line="360" w:lineRule="auto"/>
        <w:ind w:left="426" w:right="-261"/>
        <w:jc w:val="both"/>
        <w:rPr>
          <w:rFonts w:ascii="Bookman Old Style" w:hAnsi="Bookman Old Style"/>
        </w:rPr>
      </w:pPr>
      <w:r w:rsidRPr="001354B5">
        <w:rPr>
          <w:rFonts w:ascii="Bookman Old Style" w:hAnsi="Bookman Old Style"/>
        </w:rPr>
        <w:t>recapito telefonico</w:t>
      </w:r>
      <w:r>
        <w:rPr>
          <w:rFonts w:ascii="Bookman Old Style" w:hAnsi="Bookman Old Style"/>
        </w:rPr>
        <w:t xml:space="preserve"> ____</w:t>
      </w:r>
      <w:r w:rsidRPr="001354B5">
        <w:rPr>
          <w:rFonts w:ascii="Bookman Old Style" w:hAnsi="Bookman Old Style"/>
          <w:b/>
        </w:rPr>
        <w:t>/</w:t>
      </w:r>
      <w:r>
        <w:rPr>
          <w:rFonts w:ascii="Bookman Old Style" w:hAnsi="Bookman Old Style"/>
        </w:rPr>
        <w:t xml:space="preserve">_________ </w:t>
      </w:r>
      <w:r w:rsidRPr="001354B5">
        <w:rPr>
          <w:rFonts w:ascii="Bookman Old Style" w:hAnsi="Bookman Old Style"/>
        </w:rPr>
        <w:t>e-mail</w:t>
      </w:r>
      <w:r>
        <w:rPr>
          <w:rFonts w:ascii="Bookman Old Style" w:hAnsi="Bookman Old Style"/>
        </w:rPr>
        <w:t xml:space="preserve"> ______________________________________</w:t>
      </w:r>
    </w:p>
    <w:p w:rsidR="00FD5289" w:rsidRPr="001354B5" w:rsidRDefault="00FD5289" w:rsidP="00FD5289">
      <w:pPr>
        <w:spacing w:before="240" w:line="360" w:lineRule="auto"/>
        <w:ind w:left="426" w:right="-26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e-mail PEC ____________________________________</w:t>
      </w:r>
      <w:r w:rsidRPr="001354B5">
        <w:rPr>
          <w:rFonts w:ascii="Bookman Old Style" w:hAnsi="Bookman Old Style"/>
        </w:rPr>
        <w:t xml:space="preserve"> </w:t>
      </w:r>
    </w:p>
    <w:p w:rsidR="00060165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it-IT"/>
        </w:rPr>
      </w:pPr>
    </w:p>
    <w:p w:rsidR="00060165" w:rsidRDefault="00060165" w:rsidP="003A3366">
      <w:pPr>
        <w:numPr>
          <w:ilvl w:val="0"/>
          <w:numId w:val="1"/>
        </w:numPr>
        <w:tabs>
          <w:tab w:val="clear" w:pos="2978"/>
          <w:tab w:val="num" w:pos="709"/>
        </w:tabs>
        <w:spacing w:after="0" w:line="240" w:lineRule="auto"/>
        <w:ind w:left="709" w:firstLine="0"/>
        <w:jc w:val="both"/>
        <w:rPr>
          <w:rFonts w:ascii="Bookman Old Style" w:hAnsi="Bookman Old Style"/>
        </w:rPr>
      </w:pPr>
      <w:r w:rsidRPr="00007265">
        <w:rPr>
          <w:rFonts w:ascii="Bookman Old Style" w:hAnsi="Bookman Old Style"/>
        </w:rPr>
        <w:t xml:space="preserve">al fine di usufruire degli incentivi di cui al Regolamento n. </w:t>
      </w:r>
      <w:r w:rsidR="00ED1D9F" w:rsidRPr="00ED1D9F">
        <w:rPr>
          <w:rFonts w:ascii="Bookman Old Style" w:hAnsi="Bookman Old Style"/>
        </w:rPr>
        <w:t>125 del 14</w:t>
      </w:r>
      <w:r w:rsidR="00ED1D9F">
        <w:rPr>
          <w:rFonts w:ascii="Bookman Old Style" w:hAnsi="Bookman Old Style"/>
        </w:rPr>
        <w:t>.</w:t>
      </w:r>
      <w:r w:rsidR="00ED1D9F" w:rsidRPr="00ED1D9F">
        <w:rPr>
          <w:rFonts w:ascii="Bookman Old Style" w:hAnsi="Bookman Old Style"/>
        </w:rPr>
        <w:t>07</w:t>
      </w:r>
      <w:r w:rsidR="00ED1D9F">
        <w:rPr>
          <w:rFonts w:ascii="Bookman Old Style" w:hAnsi="Bookman Old Style"/>
        </w:rPr>
        <w:t>.</w:t>
      </w:r>
      <w:r w:rsidR="00ED1D9F" w:rsidRPr="00ED1D9F">
        <w:rPr>
          <w:rFonts w:ascii="Bookman Old Style" w:hAnsi="Bookman Old Style"/>
        </w:rPr>
        <w:t>2017</w:t>
      </w:r>
      <w:r w:rsidRPr="00007265">
        <w:rPr>
          <w:rFonts w:ascii="Bookman Old Style" w:hAnsi="Bookman Old Style"/>
        </w:rPr>
        <w:t xml:space="preserve">; </w:t>
      </w:r>
    </w:p>
    <w:p w:rsidR="00060165" w:rsidRPr="00007265" w:rsidRDefault="00060165" w:rsidP="00FD5289">
      <w:pPr>
        <w:tabs>
          <w:tab w:val="num" w:pos="709"/>
        </w:tabs>
        <w:spacing w:after="0" w:line="240" w:lineRule="auto"/>
        <w:ind w:left="360" w:firstLine="349"/>
        <w:jc w:val="both"/>
        <w:rPr>
          <w:rFonts w:ascii="Bookman Old Style" w:hAnsi="Bookman Old Style"/>
        </w:rPr>
      </w:pPr>
    </w:p>
    <w:p w:rsidR="00060165" w:rsidRPr="00007265" w:rsidRDefault="00060165" w:rsidP="003A3366">
      <w:pPr>
        <w:numPr>
          <w:ilvl w:val="0"/>
          <w:numId w:val="1"/>
        </w:numPr>
        <w:tabs>
          <w:tab w:val="clear" w:pos="2978"/>
          <w:tab w:val="num" w:pos="709"/>
        </w:tabs>
        <w:spacing w:after="0" w:line="240" w:lineRule="auto"/>
        <w:ind w:left="709" w:firstLine="0"/>
        <w:jc w:val="both"/>
        <w:rPr>
          <w:rFonts w:ascii="Bookman Old Style" w:hAnsi="Bookman Old Style"/>
        </w:rPr>
      </w:pPr>
      <w:r w:rsidRPr="00007265">
        <w:rPr>
          <w:rFonts w:ascii="Bookman Old Style" w:hAnsi="Bookman Old Style"/>
        </w:rPr>
        <w:t>consapevole delle responsabilità, anche penali, derivanti dal rilascio di dichiarazioni mendaci e della conseguente decadenza dai benefici concessi sulla base di una dichiarazione non veritiera, ai sensi degli articoli 75 e 76 del decreto del Presidente della Repubblica del 28 dicembre 2000, n. 445;</w:t>
      </w:r>
    </w:p>
    <w:p w:rsidR="00060165" w:rsidRDefault="00060165" w:rsidP="00060165">
      <w:pPr>
        <w:pStyle w:val="Titolo1"/>
        <w:rPr>
          <w:rFonts w:ascii="Bookman Old Style" w:hAnsi="Bookman Old Style"/>
          <w:szCs w:val="22"/>
          <w:u w:val="single"/>
        </w:rPr>
      </w:pPr>
    </w:p>
    <w:p w:rsidR="00060165" w:rsidRPr="00007265" w:rsidRDefault="00060165" w:rsidP="00060165">
      <w:pPr>
        <w:pStyle w:val="Titolo1"/>
        <w:rPr>
          <w:rFonts w:ascii="Bookman Old Style" w:hAnsi="Bookman Old Style"/>
          <w:szCs w:val="22"/>
          <w:u w:val="single"/>
        </w:rPr>
      </w:pPr>
      <w:r w:rsidRPr="00007265">
        <w:rPr>
          <w:rFonts w:ascii="Bookman Old Style" w:hAnsi="Bookman Old Style"/>
          <w:szCs w:val="22"/>
          <w:u w:val="single"/>
        </w:rPr>
        <w:t>DICHIARA</w:t>
      </w:r>
    </w:p>
    <w:p w:rsidR="00857707" w:rsidRPr="001F71ED" w:rsidRDefault="00857707" w:rsidP="00857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857707" w:rsidRPr="00060165" w:rsidRDefault="00857707" w:rsidP="00FD5289">
      <w:pPr>
        <w:pStyle w:val="Paragrafoelenco"/>
        <w:numPr>
          <w:ilvl w:val="0"/>
          <w:numId w:val="3"/>
        </w:numPr>
        <w:spacing w:line="240" w:lineRule="auto"/>
        <w:ind w:left="567" w:firstLine="0"/>
        <w:jc w:val="both"/>
        <w:rPr>
          <w:rFonts w:ascii="Bookman Old Style" w:hAnsi="Bookman Old Style"/>
        </w:rPr>
      </w:pPr>
      <w:r w:rsidRPr="00060165">
        <w:rPr>
          <w:rFonts w:ascii="Bookman Old Style" w:hAnsi="Bookman Old Style"/>
        </w:rPr>
        <w:t>di aver commissionato ad imprese ferroviarie per il periodo …</w:t>
      </w:r>
      <w:proofErr w:type="gramStart"/>
      <w:r w:rsidRPr="00060165">
        <w:rPr>
          <w:rFonts w:ascii="Bookman Old Style" w:hAnsi="Bookman Old Style"/>
        </w:rPr>
        <w:t>…</w:t>
      </w:r>
      <w:r w:rsidR="00627391" w:rsidRPr="00060165">
        <w:rPr>
          <w:rFonts w:ascii="Bookman Old Style" w:hAnsi="Bookman Old Style"/>
        </w:rPr>
        <w:t>….</w:t>
      </w:r>
      <w:proofErr w:type="gramEnd"/>
      <w:r w:rsidR="00627391" w:rsidRPr="00060165">
        <w:rPr>
          <w:rFonts w:ascii="Bookman Old Style" w:hAnsi="Bookman Old Style"/>
        </w:rPr>
        <w:t xml:space="preserve"> </w:t>
      </w:r>
      <w:r w:rsidRPr="00060165">
        <w:rPr>
          <w:rFonts w:ascii="Bookman Old Style" w:hAnsi="Bookman Old Style"/>
        </w:rPr>
        <w:t>.</w:t>
      </w:r>
      <w:r w:rsidR="001F71ED" w:rsidRPr="00060165">
        <w:rPr>
          <w:rFonts w:ascii="Bookman Old Style" w:hAnsi="Bookman Old Style"/>
        </w:rPr>
        <w:t xml:space="preserve"> </w:t>
      </w:r>
      <w:r w:rsidRPr="00060165">
        <w:rPr>
          <w:rFonts w:ascii="Bookman Old Style" w:hAnsi="Bookman Old Style"/>
        </w:rPr>
        <w:t>i</w:t>
      </w:r>
      <w:r w:rsidR="001F71ED" w:rsidRPr="00060165">
        <w:rPr>
          <w:rFonts w:ascii="Bookman Old Style" w:hAnsi="Bookman Old Style"/>
        </w:rPr>
        <w:t xml:space="preserve"> </w:t>
      </w:r>
      <w:r w:rsidRPr="00060165">
        <w:rPr>
          <w:rFonts w:ascii="Bookman Old Style" w:hAnsi="Bookman Old Style"/>
        </w:rPr>
        <w:t>treni completi per le quantità di seguito dettagliate nell</w:t>
      </w:r>
      <w:r w:rsidR="00627391" w:rsidRPr="00060165">
        <w:rPr>
          <w:rFonts w:ascii="Bookman Old Style" w:hAnsi="Bookman Old Style"/>
        </w:rPr>
        <w:t>e</w:t>
      </w:r>
      <w:r w:rsidR="001F71ED" w:rsidRPr="00060165">
        <w:rPr>
          <w:rFonts w:ascii="Bookman Old Style" w:hAnsi="Bookman Old Style"/>
        </w:rPr>
        <w:t xml:space="preserve"> </w:t>
      </w:r>
      <w:r w:rsidR="00627391" w:rsidRPr="00060165">
        <w:rPr>
          <w:rFonts w:ascii="Bookman Old Style" w:hAnsi="Bookman Old Style"/>
        </w:rPr>
        <w:t xml:space="preserve">tabelle </w:t>
      </w:r>
      <w:r w:rsidRPr="00060165">
        <w:rPr>
          <w:rFonts w:ascii="Bookman Old Style" w:hAnsi="Bookman Old Style"/>
        </w:rPr>
        <w:t>controfirmat</w:t>
      </w:r>
      <w:r w:rsidR="00627391" w:rsidRPr="00060165">
        <w:rPr>
          <w:rFonts w:ascii="Bookman Old Style" w:hAnsi="Bookman Old Style"/>
        </w:rPr>
        <w:t>e</w:t>
      </w:r>
      <w:r w:rsidRPr="00060165">
        <w:rPr>
          <w:rFonts w:ascii="Bookman Old Style" w:hAnsi="Bookman Old Style"/>
        </w:rPr>
        <w:t xml:space="preserve"> dalle singole imprese fornitrici dei servizi</w:t>
      </w:r>
      <w:r w:rsidR="00D320BA">
        <w:rPr>
          <w:rStyle w:val="Rimandonotaapidipagina"/>
          <w:rFonts w:ascii="Bookman Old Style" w:hAnsi="Bookman Old Style"/>
        </w:rPr>
        <w:footnoteReference w:id="1"/>
      </w:r>
      <w:r w:rsidR="001F71ED" w:rsidRPr="00060165">
        <w:rPr>
          <w:rFonts w:ascii="Bookman Old Style" w:hAnsi="Bookman Old Style"/>
        </w:rPr>
        <w:t>;</w:t>
      </w:r>
      <w:r w:rsidR="00082769" w:rsidRPr="00060165">
        <w:rPr>
          <w:rFonts w:ascii="Bookman Old Style" w:hAnsi="Bookman Old Style"/>
        </w:rPr>
        <w:t xml:space="preserve"> </w:t>
      </w:r>
    </w:p>
    <w:p w:rsidR="00711B80" w:rsidRPr="00060165" w:rsidRDefault="001F71ED" w:rsidP="00FD5289">
      <w:pPr>
        <w:pStyle w:val="Paragrafoelenco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Bookman Old Style" w:hAnsi="Bookman Old Style"/>
        </w:rPr>
      </w:pPr>
      <w:r w:rsidRPr="00060165">
        <w:rPr>
          <w:rFonts w:ascii="Bookman Old Style" w:hAnsi="Bookman Old Style"/>
        </w:rPr>
        <w:t>c</w:t>
      </w:r>
      <w:r w:rsidR="0080246A" w:rsidRPr="00060165">
        <w:rPr>
          <w:rFonts w:ascii="Bookman Old Style" w:hAnsi="Bookman Old Style"/>
        </w:rPr>
        <w:t xml:space="preserve">he per i trasporti </w:t>
      </w:r>
      <w:r w:rsidR="0028439A" w:rsidRPr="00060165">
        <w:rPr>
          <w:rFonts w:ascii="Bookman Old Style" w:hAnsi="Bookman Old Style"/>
        </w:rPr>
        <w:t>indicati</w:t>
      </w:r>
      <w:r w:rsidR="00711B80" w:rsidRPr="00060165">
        <w:rPr>
          <w:rFonts w:ascii="Bookman Old Style" w:hAnsi="Bookman Old Style"/>
        </w:rPr>
        <w:t xml:space="preserve"> in tabella</w:t>
      </w:r>
      <w:r w:rsidR="0028439A" w:rsidRPr="00060165">
        <w:rPr>
          <w:rFonts w:ascii="Bookman Old Style" w:hAnsi="Bookman Old Style"/>
        </w:rPr>
        <w:t xml:space="preserve"> </w:t>
      </w:r>
      <w:r w:rsidR="006F3EE6" w:rsidRPr="00060165">
        <w:rPr>
          <w:rFonts w:ascii="Bookman Old Style" w:hAnsi="Bookman Old Style"/>
        </w:rPr>
        <w:t>inferiori a 150 Km</w:t>
      </w:r>
      <w:r w:rsidR="0028439A" w:rsidRPr="00060165">
        <w:rPr>
          <w:rFonts w:ascii="Bookman Old Style" w:hAnsi="Bookman Old Style"/>
        </w:rPr>
        <w:t xml:space="preserve"> sulla rete italiana</w:t>
      </w:r>
      <w:r w:rsidR="00711B80" w:rsidRPr="00060165">
        <w:rPr>
          <w:rFonts w:ascii="Bookman Old Style" w:hAnsi="Bookman Old Style"/>
        </w:rPr>
        <w:t>:</w:t>
      </w:r>
    </w:p>
    <w:p w:rsidR="00711B80" w:rsidRPr="00060165" w:rsidRDefault="00336918" w:rsidP="00FD5289">
      <w:pPr>
        <w:pStyle w:val="Paragrafoelenco"/>
        <w:spacing w:after="0" w:line="240" w:lineRule="auto"/>
        <w:ind w:left="567"/>
        <w:jc w:val="both"/>
        <w:rPr>
          <w:rFonts w:ascii="Bookman Old Style" w:hAnsi="Bookman Old Style"/>
        </w:rPr>
      </w:pPr>
      <w:r w:rsidRPr="00060165">
        <w:rPr>
          <w:rFonts w:ascii="Bookman Old Style" w:hAnsi="Bookman Old Style"/>
        </w:rPr>
        <w:t xml:space="preserve">- </w:t>
      </w:r>
      <w:r w:rsidR="0080246A" w:rsidRPr="00060165">
        <w:rPr>
          <w:rFonts w:ascii="Bookman Old Style" w:hAnsi="Bookman Old Style"/>
        </w:rPr>
        <w:t xml:space="preserve">le percorrenze </w:t>
      </w:r>
      <w:r w:rsidR="006568EF" w:rsidRPr="00060165">
        <w:rPr>
          <w:rFonts w:ascii="Bookman Old Style" w:hAnsi="Bookman Old Style"/>
        </w:rPr>
        <w:t xml:space="preserve">complessive </w:t>
      </w:r>
      <w:r w:rsidR="00711B80" w:rsidRPr="00060165">
        <w:rPr>
          <w:rFonts w:ascii="Bookman Old Style" w:hAnsi="Bookman Old Style"/>
        </w:rPr>
        <w:t>incluse rete estera sono superiori</w:t>
      </w:r>
      <w:r w:rsidR="001F71ED" w:rsidRPr="00060165">
        <w:rPr>
          <w:rFonts w:ascii="Bookman Old Style" w:hAnsi="Bookman Old Style"/>
        </w:rPr>
        <w:t xml:space="preserve"> </w:t>
      </w:r>
      <w:r w:rsidR="0080246A" w:rsidRPr="00060165">
        <w:rPr>
          <w:rFonts w:ascii="Bookman Old Style" w:hAnsi="Bookman Old Style"/>
        </w:rPr>
        <w:t>a 150 km</w:t>
      </w:r>
    </w:p>
    <w:p w:rsidR="00711B80" w:rsidRPr="00060165" w:rsidRDefault="00711B80" w:rsidP="00FD5289">
      <w:pPr>
        <w:pStyle w:val="Paragrafoelenco"/>
        <w:spacing w:after="0" w:line="240" w:lineRule="auto"/>
        <w:ind w:left="567"/>
        <w:jc w:val="both"/>
        <w:rPr>
          <w:rFonts w:ascii="Bookman Old Style" w:hAnsi="Bookman Old Style"/>
        </w:rPr>
      </w:pPr>
      <w:r w:rsidRPr="00060165">
        <w:rPr>
          <w:rFonts w:ascii="Bookman Old Style" w:hAnsi="Bookman Old Style"/>
        </w:rPr>
        <w:t>oppure</w:t>
      </w:r>
    </w:p>
    <w:p w:rsidR="0080246A" w:rsidRPr="00060165" w:rsidRDefault="00336918" w:rsidP="00FD5289">
      <w:pPr>
        <w:pStyle w:val="Paragrafoelenco"/>
        <w:spacing w:line="240" w:lineRule="auto"/>
        <w:ind w:left="567"/>
        <w:jc w:val="both"/>
        <w:rPr>
          <w:rFonts w:ascii="Bookman Old Style" w:hAnsi="Bookman Old Style"/>
        </w:rPr>
      </w:pPr>
      <w:r w:rsidRPr="00060165">
        <w:rPr>
          <w:rFonts w:ascii="Bookman Old Style" w:hAnsi="Bookman Old Style"/>
        </w:rPr>
        <w:t xml:space="preserve">- </w:t>
      </w:r>
      <w:r w:rsidR="0080246A" w:rsidRPr="00060165">
        <w:rPr>
          <w:rFonts w:ascii="Bookman Old Style" w:hAnsi="Bookman Old Style"/>
        </w:rPr>
        <w:t xml:space="preserve">trattasi di collegamenti </w:t>
      </w:r>
      <w:r w:rsidR="006568EF" w:rsidRPr="00060165">
        <w:rPr>
          <w:rFonts w:ascii="Bookman Old Style" w:hAnsi="Bookman Old Style"/>
        </w:rPr>
        <w:t>tra un porto ed un interporto</w:t>
      </w:r>
      <w:r w:rsidR="0080246A" w:rsidRPr="00060165">
        <w:rPr>
          <w:rFonts w:ascii="Bookman Old Style" w:hAnsi="Bookman Old Style"/>
        </w:rPr>
        <w:t>.</w:t>
      </w:r>
      <w:r w:rsidR="001F71ED" w:rsidRPr="00060165">
        <w:rPr>
          <w:rFonts w:ascii="Bookman Old Style" w:hAnsi="Bookman Old Style"/>
        </w:rPr>
        <w:t xml:space="preserve"> </w:t>
      </w:r>
      <w:r w:rsidR="0080246A" w:rsidRPr="00060165">
        <w:rPr>
          <w:rFonts w:ascii="Bookman Old Style" w:hAnsi="Bookman Old Style"/>
        </w:rPr>
        <w:t xml:space="preserve"> </w:t>
      </w:r>
    </w:p>
    <w:p w:rsidR="0080246A" w:rsidRDefault="0080246A" w:rsidP="0080246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14"/>
          <w:lang w:eastAsia="it-IT"/>
        </w:rPr>
        <w:sectPr w:rsidR="0080246A" w:rsidSect="003D24FA">
          <w:headerReference w:type="default" r:id="rId8"/>
          <w:footnotePr>
            <w:numFmt w:val="chicago"/>
          </w:footnotePr>
          <w:pgSz w:w="11906" w:h="16838"/>
          <w:pgMar w:top="1099" w:right="1134" w:bottom="851" w:left="1134" w:header="426" w:footer="417" w:gutter="0"/>
          <w:cols w:space="708"/>
          <w:docGrid w:linePitch="360"/>
        </w:sectPr>
      </w:pPr>
    </w:p>
    <w:p w:rsidR="004F53BD" w:rsidRDefault="004F53BD" w:rsidP="00B75EC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4"/>
          <w:lang w:eastAsia="it-IT"/>
        </w:rPr>
        <w:sectPr w:rsidR="004F53BD" w:rsidSect="001F71ED">
          <w:pgSz w:w="16838" w:h="11906" w:orient="landscape"/>
          <w:pgMar w:top="1134" w:right="1417" w:bottom="1134" w:left="1134" w:header="426" w:footer="708" w:gutter="0"/>
          <w:cols w:space="708"/>
          <w:docGrid w:linePitch="360"/>
        </w:sectPr>
      </w:pPr>
    </w:p>
    <w:tbl>
      <w:tblPr>
        <w:tblW w:w="137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52"/>
        <w:gridCol w:w="851"/>
        <w:gridCol w:w="850"/>
        <w:gridCol w:w="1013"/>
        <w:gridCol w:w="760"/>
        <w:gridCol w:w="861"/>
        <w:gridCol w:w="789"/>
        <w:gridCol w:w="851"/>
        <w:gridCol w:w="850"/>
        <w:gridCol w:w="851"/>
        <w:gridCol w:w="850"/>
        <w:gridCol w:w="709"/>
        <w:gridCol w:w="709"/>
        <w:gridCol w:w="850"/>
        <w:gridCol w:w="709"/>
        <w:gridCol w:w="709"/>
      </w:tblGrid>
      <w:tr w:rsidR="00FD5289" w:rsidRPr="001F51A7" w:rsidTr="00FD5289">
        <w:trPr>
          <w:trHeight w:val="1196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D5289" w:rsidRPr="00FB7902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</w:pPr>
            <w:r w:rsidRPr="00FB79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  <w:t>I.F.</w:t>
            </w:r>
            <w:r w:rsidRPr="00FB7902">
              <w:rPr>
                <w:rStyle w:val="Rimandonotaapidipagina"/>
                <w:b/>
                <w:bCs/>
                <w:sz w:val="16"/>
                <w:szCs w:val="14"/>
              </w:rPr>
              <w:t xml:space="preserve"> </w:t>
            </w:r>
            <w:r>
              <w:rPr>
                <w:rStyle w:val="Rimandonotaapidipagina"/>
                <w:b/>
                <w:bCs/>
                <w:sz w:val="16"/>
                <w:szCs w:val="14"/>
              </w:rPr>
              <w:footnoteReference w:id="2"/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D5289" w:rsidRPr="00FB7902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</w:pPr>
            <w:r w:rsidRPr="00FB79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  <w:t>Cod. contratto</w:t>
            </w:r>
            <w:r>
              <w:rPr>
                <w:rStyle w:val="Rimandonotaapidipagina"/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  <w:footnoteReference w:id="3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D5289" w:rsidRPr="00FB7902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</w:pPr>
            <w:r w:rsidRPr="00FB79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  <w:t>Cod. Relazione</w:t>
            </w:r>
            <w:r>
              <w:rPr>
                <w:rStyle w:val="Rimandonotaapidipagina"/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  <w:footnoteReference w:id="4"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D5289" w:rsidRPr="00FB7902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</w:pPr>
            <w:r w:rsidRPr="00FB79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  <w:t>Cod. Trasporto</w:t>
            </w:r>
            <w:r>
              <w:rPr>
                <w:rStyle w:val="Rimandonotaapidipagina"/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  <w:footnoteReference w:id="5"/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5289" w:rsidRPr="00FB7902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  <w:t>Data impegno</w:t>
            </w:r>
            <w:r>
              <w:rPr>
                <w:rStyle w:val="Rimandonotaapidipagina"/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  <w:footnoteReference w:id="6"/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D5289" w:rsidRPr="00FB7902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</w:pPr>
            <w:r w:rsidRPr="00FB79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  <w:t>Origine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D5289" w:rsidRPr="00FB7902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</w:pPr>
            <w:r w:rsidRPr="00FB79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  <w:t>Destinazione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D5289" w:rsidRPr="00FB7902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</w:pPr>
            <w:r w:rsidRPr="00FB79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  <w:t>Punto di Frontiera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D5289" w:rsidRPr="00FB7902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  <w:t xml:space="preserve">Estremi delle </w:t>
            </w:r>
            <w:r w:rsidRPr="00FB79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  <w:t>Letter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  <w:t>e</w:t>
            </w:r>
            <w:r w:rsidRPr="00FB79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  <w:t xml:space="preserve"> di Vettura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D5289" w:rsidRPr="00773B96" w:rsidRDefault="00FD5289" w:rsidP="00E54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 w:eastAsia="it-IT"/>
              </w:rPr>
            </w:pPr>
            <w:r w:rsidRPr="00773B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 w:eastAsia="it-IT"/>
              </w:rPr>
              <w:t>Tot. Km rete It.</w:t>
            </w:r>
            <w:r w:rsidRPr="00773B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vertAlign w:val="superscript"/>
                <w:lang w:val="en-US" w:eastAsia="it-IT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vertAlign w:val="superscript"/>
                <w:lang w:val="en-US" w:eastAsia="it-IT"/>
              </w:rPr>
              <w:t>2</w:t>
            </w:r>
          </w:p>
        </w:tc>
      </w:tr>
      <w:tr w:rsidR="00FD5289" w:rsidRPr="00FD2937" w:rsidTr="00FD5289">
        <w:trPr>
          <w:trHeight w:val="731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D5289" w:rsidRPr="00391E08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D5289" w:rsidRPr="00391E08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D5289" w:rsidRPr="00391E08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D5289" w:rsidRPr="00391E08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</w:pPr>
          </w:p>
        </w:tc>
        <w:tc>
          <w:tcPr>
            <w:tcW w:w="10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5289" w:rsidRPr="00391E08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D5289" w:rsidRPr="00FD2937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</w:pPr>
            <w:r w:rsidRPr="00773B9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val="en-US" w:eastAsia="it-IT"/>
              </w:rPr>
              <w:t xml:space="preserve">Cod. </w:t>
            </w:r>
            <w:proofErr w:type="spellStart"/>
            <w:r w:rsidRPr="00773B9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val="en-US" w:eastAsia="it-IT"/>
              </w:rPr>
              <w:t>impian</w:t>
            </w:r>
            <w:proofErr w:type="spellEnd"/>
            <w:r w:rsidRPr="00FD293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  <w:t>to partenza</w:t>
            </w:r>
            <w:r>
              <w:rPr>
                <w:rStyle w:val="Rimandonotaapidipagina"/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  <w:footnoteReference w:id="7"/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D5289" w:rsidRPr="00FD2937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</w:pPr>
            <w:r w:rsidRPr="00FD293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  <w:t xml:space="preserve">Descrizione Impianto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  <w:t>partenza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D5289" w:rsidRPr="00FD2937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  <w:t>Cod.</w:t>
            </w:r>
            <w:r w:rsidRPr="00FD293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  <w:t xml:space="preserve"> impianto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  <w:t xml:space="preserve"> di</w:t>
            </w:r>
            <w:r w:rsidRPr="00FD293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  <w:t xml:space="preserve"> arrivo</w:t>
            </w:r>
            <w:r>
              <w:rPr>
                <w:rStyle w:val="Rimandonotaapidipagina"/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  <w:footnoteReference w:id="8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D5289" w:rsidRPr="00FD2937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  <w:t>Descrizione Impianto di arrivo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D5289" w:rsidRPr="005927F7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</w:pPr>
            <w:r w:rsidRPr="005927F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  <w:t>Cod. impianto di frontiera</w:t>
            </w:r>
            <w:r>
              <w:rPr>
                <w:rStyle w:val="Rimandonotaapidipagina"/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  <w:footnoteReference w:id="9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D5289" w:rsidRPr="005927F7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</w:pPr>
            <w:r w:rsidRPr="005927F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  <w:t>Descrizione Impianto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  <w:t xml:space="preserve"> </w:t>
            </w:r>
            <w:r w:rsidRPr="005927F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  <w:t>di frontiera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D5289" w:rsidRPr="00FB7902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E5487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2"/>
                <w:lang w:eastAsia="it-IT"/>
              </w:rPr>
              <w:t>Cod. rete di partenza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it-IT"/>
              </w:rPr>
              <w:t xml:space="preserve"> </w:t>
            </w:r>
            <w:r>
              <w:rPr>
                <w:rStyle w:val="Rimandonotaapidipagina"/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it-IT"/>
              </w:rPr>
              <w:footnoteReference w:id="10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D5289" w:rsidRPr="00FB7902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E5487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2"/>
                <w:lang w:eastAsia="it-IT"/>
              </w:rPr>
              <w:t>I.F. partenza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D5289" w:rsidRPr="00FB7902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E5487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2"/>
                <w:lang w:eastAsia="it-IT"/>
              </w:rPr>
              <w:t>Cod. impianto partenza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D5289" w:rsidRPr="00FB7902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E5487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2"/>
                <w:lang w:eastAsia="it-IT"/>
              </w:rPr>
              <w:t xml:space="preserve">Numero spedizione lettera di vettura </w:t>
            </w:r>
            <w:r>
              <w:rPr>
                <w:rStyle w:val="Rimandonotaapidipagina"/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it-IT"/>
              </w:rPr>
              <w:footnoteReference w:id="11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D5289" w:rsidRPr="00FB7902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E5487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2"/>
                <w:lang w:eastAsia="it-IT"/>
              </w:rPr>
              <w:t>Data lettera di vettura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it-IT"/>
              </w:rPr>
              <w:t xml:space="preserve"> </w:t>
            </w:r>
            <w:r>
              <w:rPr>
                <w:rStyle w:val="Rimandonotaapidipagina"/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it-IT"/>
              </w:rPr>
              <w:footnoteReference w:id="12"/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D5289" w:rsidRPr="00FD2937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</w:pPr>
          </w:p>
        </w:tc>
      </w:tr>
      <w:tr w:rsidR="00FD5289" w:rsidRPr="00FD2937" w:rsidTr="009F4E07">
        <w:trPr>
          <w:trHeight w:val="30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</w:tr>
      <w:tr w:rsidR="00FD5289" w:rsidRPr="00FD2937" w:rsidTr="009F4E07">
        <w:trPr>
          <w:trHeight w:val="30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</w:tr>
    </w:tbl>
    <w:p w:rsidR="00FD2937" w:rsidRDefault="00FD2937" w:rsidP="008577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91441C" w:rsidRDefault="0091441C" w:rsidP="008577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30EEF" w:rsidRPr="00060165" w:rsidRDefault="00830EEF" w:rsidP="00857707">
      <w:pPr>
        <w:spacing w:after="0" w:line="240" w:lineRule="auto"/>
        <w:jc w:val="both"/>
        <w:rPr>
          <w:rFonts w:ascii="Bookman Old Style" w:hAnsi="Bookman Old Style"/>
        </w:rPr>
      </w:pPr>
      <w:r w:rsidRPr="00060165">
        <w:rPr>
          <w:rFonts w:ascii="Bookman Old Style" w:hAnsi="Bookman Old Style"/>
        </w:rPr>
        <w:t xml:space="preserve">Data e luogo </w:t>
      </w:r>
    </w:p>
    <w:p w:rsidR="00830EEF" w:rsidRDefault="00830EEF" w:rsidP="0091441C">
      <w:pPr>
        <w:ind w:firstLine="708"/>
        <w:rPr>
          <w:rFonts w:ascii="Times New Roman" w:eastAsia="Times New Roman" w:hAnsi="Times New Roman" w:cs="Times New Roman"/>
          <w:sz w:val="24"/>
          <w:lang w:eastAsia="it-IT"/>
        </w:rPr>
      </w:pPr>
    </w:p>
    <w:p w:rsidR="00060165" w:rsidRDefault="00060165" w:rsidP="00060165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</w:t>
      </w:r>
      <w:r w:rsidR="00E1025D" w:rsidRPr="00060165">
        <w:rPr>
          <w:rFonts w:ascii="Bookman Old Style" w:hAnsi="Bookman Old Style"/>
        </w:rPr>
        <w:t>VISTO dell’Impresa Ferroviaria</w:t>
      </w:r>
      <w:r w:rsidR="0028439A" w:rsidRPr="00060165">
        <w:rPr>
          <w:rFonts w:ascii="Bookman Old Style" w:hAnsi="Bookman Old Style"/>
        </w:rPr>
        <w:t xml:space="preserve"> </w:t>
      </w:r>
      <w:r w:rsidR="00E1025D" w:rsidRPr="00060165">
        <w:rPr>
          <w:rFonts w:ascii="Bookman Old Style" w:hAnsi="Bookman Old Style"/>
        </w:rPr>
        <w:tab/>
      </w:r>
      <w:r w:rsidR="00E1025D" w:rsidRPr="00060165">
        <w:rPr>
          <w:rFonts w:ascii="Bookman Old Style" w:hAnsi="Bookman Old Style"/>
        </w:rPr>
        <w:tab/>
      </w:r>
      <w:r w:rsidR="00E1025D" w:rsidRPr="00060165">
        <w:rPr>
          <w:rFonts w:ascii="Bookman Old Style" w:hAnsi="Bookman Old Style"/>
        </w:rPr>
        <w:tab/>
      </w:r>
      <w:r w:rsidR="00E1025D" w:rsidRPr="00060165">
        <w:rPr>
          <w:rFonts w:ascii="Bookman Old Style" w:hAnsi="Bookman Old Style"/>
        </w:rPr>
        <w:tab/>
      </w:r>
      <w:r w:rsidR="0028439A" w:rsidRPr="00060165">
        <w:rPr>
          <w:rFonts w:ascii="Bookman Old Style" w:hAnsi="Bookman Old Style"/>
        </w:rPr>
        <w:tab/>
      </w:r>
      <w:r w:rsidR="0028439A" w:rsidRPr="00060165">
        <w:rPr>
          <w:rFonts w:ascii="Bookman Old Style" w:hAnsi="Bookman Old Style"/>
        </w:rPr>
        <w:tab/>
      </w:r>
      <w:r w:rsidR="0028439A" w:rsidRPr="00060165">
        <w:rPr>
          <w:rFonts w:ascii="Bookman Old Style" w:hAnsi="Bookman Old Style"/>
        </w:rPr>
        <w:tab/>
      </w:r>
      <w:r w:rsidR="0028439A" w:rsidRPr="00060165">
        <w:rPr>
          <w:rFonts w:ascii="Bookman Old Style" w:hAnsi="Bookman Old Style"/>
        </w:rPr>
        <w:tab/>
      </w:r>
      <w:r w:rsidR="00650A86" w:rsidRPr="00060165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ab/>
        <w:t xml:space="preserve">     </w:t>
      </w:r>
      <w:r w:rsidR="00E1025D" w:rsidRPr="00060165">
        <w:rPr>
          <w:rFonts w:ascii="Bookman Old Style" w:hAnsi="Bookman Old Style"/>
        </w:rPr>
        <w:t xml:space="preserve">FIRMA </w:t>
      </w:r>
      <w:r w:rsidR="00C76E94" w:rsidRPr="00060165">
        <w:rPr>
          <w:rFonts w:ascii="Bookman Old Style" w:hAnsi="Bookman Old Style"/>
        </w:rPr>
        <w:t>del legale rappresentante</w:t>
      </w:r>
    </w:p>
    <w:p w:rsidR="008A0B88" w:rsidRPr="00060165" w:rsidRDefault="00060165" w:rsidP="00060165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</w:t>
      </w:r>
      <w:r w:rsidR="0091441C" w:rsidRPr="00060165">
        <w:rPr>
          <w:rFonts w:ascii="Bookman Old Style" w:hAnsi="Bookman Old Style"/>
        </w:rPr>
        <w:t>per l</w:t>
      </w:r>
      <w:r w:rsidR="00082769" w:rsidRPr="00060165">
        <w:rPr>
          <w:rFonts w:ascii="Bookman Old Style" w:hAnsi="Bookman Old Style"/>
        </w:rPr>
        <w:t>e</w:t>
      </w:r>
      <w:r w:rsidR="0091441C" w:rsidRPr="00060165">
        <w:rPr>
          <w:rFonts w:ascii="Bookman Old Style" w:hAnsi="Bookman Old Style"/>
        </w:rPr>
        <w:t xml:space="preserve"> tratt</w:t>
      </w:r>
      <w:r w:rsidR="00082769" w:rsidRPr="00060165">
        <w:rPr>
          <w:rFonts w:ascii="Bookman Old Style" w:hAnsi="Bookman Old Style"/>
        </w:rPr>
        <w:t>e</w:t>
      </w:r>
      <w:r w:rsidR="0091441C" w:rsidRPr="00060165">
        <w:rPr>
          <w:rFonts w:ascii="Bookman Old Style" w:hAnsi="Bookman Old Style"/>
        </w:rPr>
        <w:t xml:space="preserve"> di sua competenza</w:t>
      </w:r>
      <w:r w:rsidR="0056701D" w:rsidRPr="00060165">
        <w:rPr>
          <w:rFonts w:ascii="Bookman Old Style" w:hAnsi="Bookman Old Style"/>
        </w:rPr>
        <w:t xml:space="preserve"> 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ab/>
        <w:t xml:space="preserve">  </w:t>
      </w:r>
      <w:r w:rsidR="00352EDE" w:rsidRPr="00060165">
        <w:rPr>
          <w:rFonts w:ascii="Bookman Old Style" w:hAnsi="Bookman Old Style"/>
        </w:rPr>
        <w:t>dell’impres</w:t>
      </w:r>
      <w:r w:rsidR="00E1025D" w:rsidRPr="00060165">
        <w:rPr>
          <w:rFonts w:ascii="Bookman Old Style" w:hAnsi="Bookman Old Style"/>
        </w:rPr>
        <w:t>a</w:t>
      </w:r>
      <w:proofErr w:type="gramEnd"/>
      <w:r w:rsidR="00352EDE" w:rsidRPr="00060165">
        <w:rPr>
          <w:rFonts w:ascii="Bookman Old Style" w:hAnsi="Bookman Old Style"/>
        </w:rPr>
        <w:t xml:space="preserve"> </w:t>
      </w:r>
      <w:r w:rsidR="00E1025D" w:rsidRPr="00060165">
        <w:rPr>
          <w:rFonts w:ascii="Bookman Old Style" w:hAnsi="Bookman Old Style"/>
        </w:rPr>
        <w:t>richiedente</w:t>
      </w:r>
      <w:r w:rsidR="00352EDE" w:rsidRPr="00060165">
        <w:rPr>
          <w:rFonts w:ascii="Bookman Old Style" w:hAnsi="Bookman Old Style"/>
        </w:rPr>
        <w:t xml:space="preserve"> il contributo</w:t>
      </w:r>
    </w:p>
    <w:p w:rsidR="00830EEF" w:rsidRDefault="00830EEF" w:rsidP="0091441C">
      <w:pPr>
        <w:rPr>
          <w:rFonts w:ascii="Times New Roman" w:eastAsia="Times New Roman" w:hAnsi="Times New Roman" w:cs="Times New Roman"/>
          <w:sz w:val="24"/>
          <w:lang w:eastAsia="it-IT"/>
        </w:rPr>
      </w:pPr>
      <w:bookmarkStart w:id="0" w:name="_GoBack"/>
      <w:bookmarkEnd w:id="0"/>
    </w:p>
    <w:p w:rsidR="00830EEF" w:rsidRPr="00165441" w:rsidRDefault="00830EEF" w:rsidP="0091441C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lang w:eastAsia="it-IT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  <w:t xml:space="preserve">        ______________________________________</w:t>
      </w:r>
    </w:p>
    <w:sectPr w:rsidR="00830EEF" w:rsidRPr="00165441" w:rsidSect="00126498">
      <w:footnotePr>
        <w:numRestart w:val="eachSect"/>
      </w:footnotePr>
      <w:type w:val="continuous"/>
      <w:pgSz w:w="16838" w:h="11906" w:orient="landscape"/>
      <w:pgMar w:top="1134" w:right="1417" w:bottom="142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BEE" w:rsidRDefault="002A1BEE" w:rsidP="00BF17BE">
      <w:pPr>
        <w:spacing w:after="0" w:line="240" w:lineRule="auto"/>
      </w:pPr>
      <w:r>
        <w:separator/>
      </w:r>
    </w:p>
  </w:endnote>
  <w:endnote w:type="continuationSeparator" w:id="0">
    <w:p w:rsidR="002A1BEE" w:rsidRDefault="002A1BEE" w:rsidP="00BF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BEE" w:rsidRDefault="002A1BEE" w:rsidP="00BF17BE">
      <w:pPr>
        <w:spacing w:after="0" w:line="240" w:lineRule="auto"/>
      </w:pPr>
      <w:r>
        <w:separator/>
      </w:r>
    </w:p>
  </w:footnote>
  <w:footnote w:type="continuationSeparator" w:id="0">
    <w:p w:rsidR="002A1BEE" w:rsidRDefault="002A1BEE" w:rsidP="00BF17BE">
      <w:pPr>
        <w:spacing w:after="0" w:line="240" w:lineRule="auto"/>
      </w:pPr>
      <w:r>
        <w:continuationSeparator/>
      </w:r>
    </w:p>
  </w:footnote>
  <w:footnote w:id="1">
    <w:p w:rsidR="00391E08" w:rsidRDefault="00391E0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</w:rPr>
        <w:t>P</w:t>
      </w:r>
      <w:r w:rsidRPr="00AF42CD">
        <w:rPr>
          <w:rFonts w:ascii="Bookman Old Style" w:hAnsi="Bookman Old Style"/>
          <w:sz w:val="16"/>
        </w:rPr>
        <w:t>er ogni singola riga si riportano gli estremi del singolo trasporto con indicazione di tutte le relative lettere di vettura</w:t>
      </w:r>
      <w:r>
        <w:rPr>
          <w:rFonts w:ascii="Bookman Old Style" w:hAnsi="Bookman Old Style"/>
          <w:sz w:val="16"/>
        </w:rPr>
        <w:t>.</w:t>
      </w:r>
    </w:p>
  </w:footnote>
  <w:footnote w:id="2">
    <w:p w:rsidR="00FD5289" w:rsidRPr="00391E08" w:rsidRDefault="00FD5289" w:rsidP="00391E08">
      <w:pPr>
        <w:pStyle w:val="Testonotaapidipagina"/>
        <w:spacing w:line="0" w:lineRule="atLeast"/>
        <w:rPr>
          <w:sz w:val="18"/>
          <w:szCs w:val="18"/>
        </w:rPr>
      </w:pPr>
      <w:r w:rsidRPr="00391E08">
        <w:rPr>
          <w:rStyle w:val="Rimandonotaapidipagina"/>
          <w:sz w:val="18"/>
          <w:szCs w:val="18"/>
        </w:rPr>
        <w:footnoteRef/>
      </w:r>
      <w:r w:rsidRPr="00391E08">
        <w:rPr>
          <w:sz w:val="18"/>
          <w:szCs w:val="18"/>
        </w:rPr>
        <w:t xml:space="preserve"> Impresa Ferroviaria secondo fiche UIC e pubblicato dal CIT</w:t>
      </w:r>
    </w:p>
  </w:footnote>
  <w:footnote w:id="3">
    <w:p w:rsidR="00FD5289" w:rsidRPr="00391E08" w:rsidRDefault="00FD5289" w:rsidP="00391E08">
      <w:pPr>
        <w:pStyle w:val="Testonotaapidipagina"/>
        <w:spacing w:line="0" w:lineRule="atLeast"/>
        <w:rPr>
          <w:sz w:val="18"/>
          <w:szCs w:val="18"/>
        </w:rPr>
      </w:pPr>
      <w:r w:rsidRPr="00391E08">
        <w:rPr>
          <w:rStyle w:val="Rimandonotaapidipagina"/>
          <w:sz w:val="18"/>
          <w:szCs w:val="18"/>
        </w:rPr>
        <w:footnoteRef/>
      </w:r>
      <w:r w:rsidRPr="00391E08">
        <w:rPr>
          <w:sz w:val="18"/>
          <w:szCs w:val="18"/>
        </w:rPr>
        <w:t xml:space="preserve"> Codice identificativo del contratto (formato libero)</w:t>
      </w:r>
    </w:p>
  </w:footnote>
  <w:footnote w:id="4">
    <w:p w:rsidR="00FD5289" w:rsidRPr="00391E08" w:rsidRDefault="00FD5289" w:rsidP="00391E08">
      <w:pPr>
        <w:pStyle w:val="Testonotaapidipagina"/>
        <w:spacing w:line="0" w:lineRule="atLeast"/>
        <w:rPr>
          <w:sz w:val="18"/>
          <w:szCs w:val="18"/>
        </w:rPr>
      </w:pPr>
      <w:r w:rsidRPr="00391E08">
        <w:rPr>
          <w:rStyle w:val="Rimandonotaapidipagina"/>
          <w:sz w:val="18"/>
          <w:szCs w:val="18"/>
        </w:rPr>
        <w:footnoteRef/>
      </w:r>
      <w:r w:rsidRPr="00391E08">
        <w:rPr>
          <w:sz w:val="18"/>
          <w:szCs w:val="18"/>
        </w:rPr>
        <w:t xml:space="preserve"> Codice identificativo della relazione (formato libero)</w:t>
      </w:r>
    </w:p>
  </w:footnote>
  <w:footnote w:id="5">
    <w:p w:rsidR="00FD5289" w:rsidRPr="00391E08" w:rsidRDefault="00FD5289" w:rsidP="00391E08">
      <w:pPr>
        <w:pStyle w:val="Testonotaapidipagina"/>
        <w:spacing w:line="0" w:lineRule="atLeast"/>
        <w:rPr>
          <w:sz w:val="18"/>
          <w:szCs w:val="18"/>
        </w:rPr>
      </w:pPr>
      <w:r w:rsidRPr="00391E08">
        <w:rPr>
          <w:rStyle w:val="Rimandonotaapidipagina"/>
          <w:sz w:val="18"/>
          <w:szCs w:val="18"/>
        </w:rPr>
        <w:footnoteRef/>
      </w:r>
      <w:r w:rsidRPr="00391E08">
        <w:rPr>
          <w:sz w:val="18"/>
          <w:szCs w:val="18"/>
        </w:rPr>
        <w:t xml:space="preserve"> Codice identificativo del singolo trasporto (formato libero)</w:t>
      </w:r>
    </w:p>
  </w:footnote>
  <w:footnote w:id="6">
    <w:p w:rsidR="00FD5289" w:rsidRPr="00391E08" w:rsidRDefault="00FD5289" w:rsidP="00391E08">
      <w:pPr>
        <w:pStyle w:val="Testonotaapidipagina"/>
        <w:spacing w:line="0" w:lineRule="atLeast"/>
        <w:rPr>
          <w:sz w:val="18"/>
          <w:szCs w:val="18"/>
        </w:rPr>
      </w:pPr>
      <w:r w:rsidRPr="00391E08">
        <w:rPr>
          <w:rStyle w:val="Rimandonotaapidipagina"/>
          <w:sz w:val="18"/>
          <w:szCs w:val="18"/>
        </w:rPr>
        <w:footnoteRef/>
      </w:r>
      <w:r w:rsidRPr="00391E08">
        <w:rPr>
          <w:sz w:val="18"/>
          <w:szCs w:val="18"/>
        </w:rPr>
        <w:t xml:space="preserve"> Data inizio impegno rete nazionale</w:t>
      </w:r>
    </w:p>
  </w:footnote>
  <w:footnote w:id="7">
    <w:p w:rsidR="00FD5289" w:rsidRPr="00391E08" w:rsidRDefault="00FD5289" w:rsidP="00391E08">
      <w:pPr>
        <w:pStyle w:val="Testonotaapidipagina"/>
        <w:spacing w:line="0" w:lineRule="atLeast"/>
        <w:rPr>
          <w:sz w:val="18"/>
          <w:szCs w:val="18"/>
        </w:rPr>
      </w:pPr>
      <w:r w:rsidRPr="00391E08">
        <w:rPr>
          <w:rStyle w:val="Rimandonotaapidipagina"/>
          <w:sz w:val="18"/>
          <w:szCs w:val="18"/>
        </w:rPr>
        <w:footnoteRef/>
      </w:r>
      <w:r w:rsidRPr="00391E08">
        <w:rPr>
          <w:sz w:val="18"/>
          <w:szCs w:val="18"/>
        </w:rPr>
        <w:t xml:space="preserve"> Codice e descrizione impianto di partenza nazionale o internazionale; la codifica degli impianti risponde agli standard del GI</w:t>
      </w:r>
    </w:p>
  </w:footnote>
  <w:footnote w:id="8">
    <w:p w:rsidR="00FD5289" w:rsidRPr="00391E08" w:rsidRDefault="00FD5289" w:rsidP="00391E08">
      <w:pPr>
        <w:pStyle w:val="Testonotaapidipagina"/>
        <w:spacing w:line="0" w:lineRule="atLeast"/>
        <w:rPr>
          <w:sz w:val="18"/>
          <w:szCs w:val="18"/>
        </w:rPr>
      </w:pPr>
      <w:r w:rsidRPr="00391E08">
        <w:rPr>
          <w:rStyle w:val="Rimandonotaapidipagina"/>
          <w:sz w:val="18"/>
          <w:szCs w:val="18"/>
        </w:rPr>
        <w:footnoteRef/>
      </w:r>
      <w:r w:rsidRPr="00391E08">
        <w:rPr>
          <w:sz w:val="18"/>
          <w:szCs w:val="18"/>
        </w:rPr>
        <w:t xml:space="preserve"> Codice e descrizione impianto di destinazione nazionale o internazionale; la codifica degli impianti risponde agli standard del GI</w:t>
      </w:r>
    </w:p>
  </w:footnote>
  <w:footnote w:id="9">
    <w:p w:rsidR="00FD5289" w:rsidRPr="00391E08" w:rsidRDefault="00FD5289" w:rsidP="00391E08">
      <w:pPr>
        <w:pStyle w:val="Testonotaapidipagina"/>
        <w:spacing w:line="0" w:lineRule="atLeast"/>
        <w:rPr>
          <w:sz w:val="18"/>
          <w:szCs w:val="18"/>
        </w:rPr>
      </w:pPr>
      <w:r w:rsidRPr="00391E08">
        <w:rPr>
          <w:rStyle w:val="Rimandonotaapidipagina"/>
          <w:sz w:val="18"/>
          <w:szCs w:val="18"/>
        </w:rPr>
        <w:footnoteRef/>
      </w:r>
      <w:r w:rsidRPr="00391E08">
        <w:rPr>
          <w:sz w:val="18"/>
          <w:szCs w:val="18"/>
        </w:rPr>
        <w:t xml:space="preserve"> Campo per trasporti internazionali in import o in </w:t>
      </w:r>
      <w:proofErr w:type="gramStart"/>
      <w:r w:rsidRPr="00391E08">
        <w:rPr>
          <w:sz w:val="18"/>
          <w:szCs w:val="18"/>
        </w:rPr>
        <w:t>export ;</w:t>
      </w:r>
      <w:proofErr w:type="gramEnd"/>
      <w:r w:rsidRPr="00391E08">
        <w:rPr>
          <w:sz w:val="18"/>
          <w:szCs w:val="18"/>
        </w:rPr>
        <w:t xml:space="preserve"> la codifica degli impianti risponde agli standard europei</w:t>
      </w:r>
    </w:p>
  </w:footnote>
  <w:footnote w:id="10">
    <w:p w:rsidR="00FD5289" w:rsidRPr="00391E08" w:rsidRDefault="00FD5289" w:rsidP="00391E08">
      <w:pPr>
        <w:pStyle w:val="Testonotaapidipagina"/>
        <w:spacing w:line="0" w:lineRule="atLeast"/>
        <w:rPr>
          <w:sz w:val="18"/>
          <w:szCs w:val="18"/>
        </w:rPr>
      </w:pPr>
      <w:r w:rsidRPr="00391E08">
        <w:rPr>
          <w:rStyle w:val="Rimandonotaapidipagina"/>
          <w:sz w:val="18"/>
          <w:szCs w:val="18"/>
        </w:rPr>
        <w:footnoteRef/>
      </w:r>
      <w:r w:rsidRPr="00391E08">
        <w:rPr>
          <w:sz w:val="18"/>
          <w:szCs w:val="18"/>
        </w:rPr>
        <w:t xml:space="preserve"> Secondo fiche UIC e pubblicato dal CIT</w:t>
      </w:r>
    </w:p>
  </w:footnote>
  <w:footnote w:id="11">
    <w:p w:rsidR="00FD5289" w:rsidRPr="00391E08" w:rsidRDefault="00FD5289" w:rsidP="00391E08">
      <w:pPr>
        <w:pStyle w:val="Testonotaapidipagina"/>
        <w:spacing w:line="0" w:lineRule="atLeast"/>
        <w:rPr>
          <w:sz w:val="18"/>
          <w:szCs w:val="18"/>
        </w:rPr>
      </w:pPr>
      <w:r w:rsidRPr="00391E08">
        <w:rPr>
          <w:rStyle w:val="Rimandonotaapidipagina"/>
          <w:sz w:val="18"/>
          <w:szCs w:val="18"/>
        </w:rPr>
        <w:footnoteRef/>
      </w:r>
      <w:r w:rsidRPr="00391E08">
        <w:rPr>
          <w:sz w:val="18"/>
          <w:szCs w:val="18"/>
        </w:rPr>
        <w:t xml:space="preserve"> Numero progressivo</w:t>
      </w:r>
    </w:p>
  </w:footnote>
  <w:footnote w:id="12">
    <w:p w:rsidR="00FD5289" w:rsidRPr="00391E08" w:rsidRDefault="00FD5289" w:rsidP="00391E08">
      <w:pPr>
        <w:pStyle w:val="Testonotaapidipagina"/>
        <w:spacing w:line="0" w:lineRule="atLeast"/>
        <w:rPr>
          <w:sz w:val="18"/>
          <w:szCs w:val="18"/>
        </w:rPr>
      </w:pPr>
      <w:r w:rsidRPr="00391E08">
        <w:rPr>
          <w:rStyle w:val="Rimandonotaapidipagina"/>
          <w:sz w:val="18"/>
          <w:szCs w:val="18"/>
        </w:rPr>
        <w:footnoteRef/>
      </w:r>
      <w:r w:rsidRPr="00391E08">
        <w:rPr>
          <w:sz w:val="18"/>
          <w:szCs w:val="18"/>
        </w:rPr>
        <w:t xml:space="preserve"> Data di accettazione trasporto</w:t>
      </w:r>
    </w:p>
    <w:p w:rsidR="00FD5289" w:rsidRPr="00FD5289" w:rsidRDefault="00FD5289" w:rsidP="00391E08">
      <w:pPr>
        <w:pStyle w:val="Testonotaapidipagina"/>
        <w:spacing w:line="0" w:lineRule="atLeast"/>
        <w:rPr>
          <w:sz w:val="18"/>
          <w:szCs w:val="18"/>
        </w:rPr>
      </w:pPr>
      <w:r w:rsidRPr="00391E08">
        <w:rPr>
          <w:sz w:val="18"/>
          <w:szCs w:val="18"/>
          <w:vertAlign w:val="superscript"/>
        </w:rPr>
        <w:t>1</w:t>
      </w:r>
      <w:r>
        <w:rPr>
          <w:sz w:val="18"/>
          <w:szCs w:val="18"/>
          <w:vertAlign w:val="superscript"/>
        </w:rPr>
        <w:t>2</w:t>
      </w:r>
      <w:r w:rsidRPr="00391E08">
        <w:rPr>
          <w:sz w:val="18"/>
          <w:szCs w:val="18"/>
          <w:vertAlign w:val="superscript"/>
        </w:rPr>
        <w:t xml:space="preserve"> </w:t>
      </w:r>
      <w:r w:rsidRPr="00391E08">
        <w:rPr>
          <w:sz w:val="18"/>
          <w:szCs w:val="18"/>
        </w:rPr>
        <w:t>Km programmati rete italiana: fonte GI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E08" w:rsidRPr="00FC4623" w:rsidRDefault="00391E08">
    <w:pPr>
      <w:pStyle w:val="Intestazione"/>
      <w:rPr>
        <w:rFonts w:ascii="Times New Roman" w:hAnsi="Times New Roman" w:cs="Times New Roman"/>
        <w:sz w:val="24"/>
      </w:rPr>
    </w:pPr>
    <w:r w:rsidRPr="00FC4623">
      <w:rPr>
        <w:rFonts w:ascii="Times New Roman" w:hAnsi="Times New Roman" w:cs="Times New Roman"/>
        <w:sz w:val="24"/>
      </w:rPr>
      <w:t>Allegato 4</w:t>
    </w:r>
    <w:r w:rsidR="00FD5289">
      <w:rPr>
        <w:rFonts w:ascii="Times New Roman" w:hAnsi="Times New Roman" w:cs="Times New Roman"/>
        <w:sz w:val="24"/>
      </w:rPr>
      <w:t xml:space="preserve"> </w:t>
    </w:r>
    <w:r w:rsidR="00FD5289" w:rsidRPr="00FD5289">
      <w:rPr>
        <w:rFonts w:ascii="Times New Roman" w:hAnsi="Times New Roman" w:cs="Times New Roman"/>
        <w:sz w:val="24"/>
      </w:rPr>
      <w:t>“CONTRIBUTO DECRETO FERROBONUS annualità 2020-2021”</w:t>
    </w:r>
  </w:p>
  <w:p w:rsidR="00391E08" w:rsidRDefault="00391E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72ECF"/>
    <w:multiLevelType w:val="hybridMultilevel"/>
    <w:tmpl w:val="D556F84E"/>
    <w:lvl w:ilvl="0" w:tplc="04100001">
      <w:start w:val="1"/>
      <w:numFmt w:val="bullet"/>
      <w:lvlText w:val=""/>
      <w:lvlJc w:val="left"/>
      <w:pPr>
        <w:tabs>
          <w:tab w:val="num" w:pos="2978"/>
        </w:tabs>
        <w:ind w:left="29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4058"/>
        </w:tabs>
        <w:ind w:left="40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4778"/>
        </w:tabs>
        <w:ind w:left="477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5498"/>
        </w:tabs>
        <w:ind w:left="549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6218"/>
        </w:tabs>
        <w:ind w:left="62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6938"/>
        </w:tabs>
        <w:ind w:left="693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7658"/>
        </w:tabs>
        <w:ind w:left="765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8378"/>
        </w:tabs>
        <w:ind w:left="83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9098"/>
        </w:tabs>
        <w:ind w:left="9098" w:hanging="360"/>
      </w:pPr>
      <w:rPr>
        <w:rFonts w:ascii="Wingdings" w:hAnsi="Wingdings" w:hint="default"/>
      </w:rPr>
    </w:lvl>
  </w:abstractNum>
  <w:abstractNum w:abstractNumId="1" w15:restartNumberingAfterBreak="0">
    <w:nsid w:val="58F332A5"/>
    <w:multiLevelType w:val="hybridMultilevel"/>
    <w:tmpl w:val="31F86C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36624"/>
    <w:multiLevelType w:val="hybridMultilevel"/>
    <w:tmpl w:val="085C1424"/>
    <w:lvl w:ilvl="0" w:tplc="4D623BCA">
      <w:start w:val="1"/>
      <w:numFmt w:val="decimal"/>
      <w:lvlText w:val="Tabella 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A3"/>
    <w:rsid w:val="000111B4"/>
    <w:rsid w:val="00014F60"/>
    <w:rsid w:val="00047CAA"/>
    <w:rsid w:val="00060165"/>
    <w:rsid w:val="00082769"/>
    <w:rsid w:val="000A025E"/>
    <w:rsid w:val="000A42E0"/>
    <w:rsid w:val="000B3309"/>
    <w:rsid w:val="000D7729"/>
    <w:rsid w:val="00126498"/>
    <w:rsid w:val="00132C0C"/>
    <w:rsid w:val="00133B20"/>
    <w:rsid w:val="0014370B"/>
    <w:rsid w:val="00165441"/>
    <w:rsid w:val="001F51A7"/>
    <w:rsid w:val="001F71ED"/>
    <w:rsid w:val="002030FD"/>
    <w:rsid w:val="00217C79"/>
    <w:rsid w:val="0028439A"/>
    <w:rsid w:val="00295531"/>
    <w:rsid w:val="002A1BEE"/>
    <w:rsid w:val="00323198"/>
    <w:rsid w:val="00336918"/>
    <w:rsid w:val="003369A5"/>
    <w:rsid w:val="003409D6"/>
    <w:rsid w:val="00352EDE"/>
    <w:rsid w:val="00373876"/>
    <w:rsid w:val="00382F25"/>
    <w:rsid w:val="00391E08"/>
    <w:rsid w:val="003A3366"/>
    <w:rsid w:val="003A348A"/>
    <w:rsid w:val="003A4905"/>
    <w:rsid w:val="003B3549"/>
    <w:rsid w:val="003C2869"/>
    <w:rsid w:val="003D24FA"/>
    <w:rsid w:val="003D7C66"/>
    <w:rsid w:val="003E5FEB"/>
    <w:rsid w:val="003F09A6"/>
    <w:rsid w:val="003F5C53"/>
    <w:rsid w:val="004C3772"/>
    <w:rsid w:val="004F53BD"/>
    <w:rsid w:val="00503637"/>
    <w:rsid w:val="00525B92"/>
    <w:rsid w:val="005606F7"/>
    <w:rsid w:val="00563772"/>
    <w:rsid w:val="0056701D"/>
    <w:rsid w:val="005927F7"/>
    <w:rsid w:val="005C51BD"/>
    <w:rsid w:val="005D1BFD"/>
    <w:rsid w:val="005E5F74"/>
    <w:rsid w:val="00627391"/>
    <w:rsid w:val="00650A86"/>
    <w:rsid w:val="006568EF"/>
    <w:rsid w:val="0065759C"/>
    <w:rsid w:val="006B25FF"/>
    <w:rsid w:val="006B67E9"/>
    <w:rsid w:val="006D60CD"/>
    <w:rsid w:val="006F3EE6"/>
    <w:rsid w:val="006F7062"/>
    <w:rsid w:val="00711B80"/>
    <w:rsid w:val="00735B52"/>
    <w:rsid w:val="00773B96"/>
    <w:rsid w:val="007E5748"/>
    <w:rsid w:val="0080246A"/>
    <w:rsid w:val="00827B94"/>
    <w:rsid w:val="00830EEF"/>
    <w:rsid w:val="00857707"/>
    <w:rsid w:val="00871A73"/>
    <w:rsid w:val="008A0B88"/>
    <w:rsid w:val="008C7CEF"/>
    <w:rsid w:val="008D1447"/>
    <w:rsid w:val="0091441C"/>
    <w:rsid w:val="00922BD8"/>
    <w:rsid w:val="00941894"/>
    <w:rsid w:val="00956DE9"/>
    <w:rsid w:val="009829F0"/>
    <w:rsid w:val="00983026"/>
    <w:rsid w:val="009A2399"/>
    <w:rsid w:val="009A7A0A"/>
    <w:rsid w:val="009B325B"/>
    <w:rsid w:val="009C3F49"/>
    <w:rsid w:val="009E0A60"/>
    <w:rsid w:val="009F4E07"/>
    <w:rsid w:val="00A20428"/>
    <w:rsid w:val="00A444C6"/>
    <w:rsid w:val="00AC7BA2"/>
    <w:rsid w:val="00AF42CD"/>
    <w:rsid w:val="00B07B29"/>
    <w:rsid w:val="00B209BA"/>
    <w:rsid w:val="00B23049"/>
    <w:rsid w:val="00B75EC2"/>
    <w:rsid w:val="00B86942"/>
    <w:rsid w:val="00BF17BE"/>
    <w:rsid w:val="00C06EC5"/>
    <w:rsid w:val="00C32763"/>
    <w:rsid w:val="00C638A3"/>
    <w:rsid w:val="00C6678F"/>
    <w:rsid w:val="00C76E94"/>
    <w:rsid w:val="00C80198"/>
    <w:rsid w:val="00C874A4"/>
    <w:rsid w:val="00D132CD"/>
    <w:rsid w:val="00D320BA"/>
    <w:rsid w:val="00D4123B"/>
    <w:rsid w:val="00D47E29"/>
    <w:rsid w:val="00D51212"/>
    <w:rsid w:val="00D56D69"/>
    <w:rsid w:val="00D64368"/>
    <w:rsid w:val="00D87356"/>
    <w:rsid w:val="00DB18A6"/>
    <w:rsid w:val="00DC2073"/>
    <w:rsid w:val="00E1025D"/>
    <w:rsid w:val="00E54874"/>
    <w:rsid w:val="00EA7E15"/>
    <w:rsid w:val="00ED1D9F"/>
    <w:rsid w:val="00F01608"/>
    <w:rsid w:val="00F10297"/>
    <w:rsid w:val="00F364A2"/>
    <w:rsid w:val="00F41F6A"/>
    <w:rsid w:val="00F51D47"/>
    <w:rsid w:val="00F733EF"/>
    <w:rsid w:val="00FA1284"/>
    <w:rsid w:val="00FB0F5C"/>
    <w:rsid w:val="00FB7902"/>
    <w:rsid w:val="00FC4623"/>
    <w:rsid w:val="00FD2937"/>
    <w:rsid w:val="00FD5289"/>
    <w:rsid w:val="00FD7690"/>
    <w:rsid w:val="00FE1044"/>
    <w:rsid w:val="00FE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C1D081-75DB-499F-8C84-58E3F713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707"/>
  </w:style>
  <w:style w:type="paragraph" w:styleId="Titolo1">
    <w:name w:val="heading 1"/>
    <w:basedOn w:val="Normale"/>
    <w:next w:val="Normale"/>
    <w:link w:val="Titolo1Carattere"/>
    <w:qFormat/>
    <w:rsid w:val="000601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601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7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F1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17BE"/>
  </w:style>
  <w:style w:type="paragraph" w:styleId="Pidipagina">
    <w:name w:val="footer"/>
    <w:basedOn w:val="Normale"/>
    <w:link w:val="PidipaginaCarattere"/>
    <w:uiPriority w:val="99"/>
    <w:unhideWhenUsed/>
    <w:rsid w:val="00BF1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7BE"/>
  </w:style>
  <w:style w:type="table" w:styleId="Grigliatabella">
    <w:name w:val="Table Grid"/>
    <w:basedOn w:val="Tabellanormale"/>
    <w:uiPriority w:val="59"/>
    <w:rsid w:val="001654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544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6544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65441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8019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8019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8019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0246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3637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06016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6016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DA6F7-B20A-4453-A4CB-55ECD023D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delle Infrastrutture e dei Trasporti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Santarelli</dc:creator>
  <cp:lastModifiedBy>Stefano Santarelli</cp:lastModifiedBy>
  <cp:revision>4</cp:revision>
  <cp:lastPrinted>2018-06-11T09:55:00Z</cp:lastPrinted>
  <dcterms:created xsi:type="dcterms:W3CDTF">2020-03-10T10:57:00Z</dcterms:created>
  <dcterms:modified xsi:type="dcterms:W3CDTF">2020-03-31T11:47:00Z</dcterms:modified>
</cp:coreProperties>
</file>