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DDAB7" w14:textId="2B373AA6" w:rsidR="00501013" w:rsidRDefault="00A33753" w:rsidP="00835C93">
      <w:pPr>
        <w:jc w:val="right"/>
        <w:rPr>
          <w:rFonts w:ascii="Garamond" w:hAnsi="Garamond"/>
          <w:b/>
          <w:smallCaps/>
        </w:rPr>
      </w:pPr>
      <w:r w:rsidRPr="00012D8E">
        <w:rPr>
          <w:rFonts w:ascii="Garamond" w:hAnsi="Garamond"/>
          <w:b/>
          <w:smallCaps/>
        </w:rPr>
        <w:t xml:space="preserve">Allegato </w:t>
      </w:r>
      <w:r w:rsidR="00835C93">
        <w:rPr>
          <w:rFonts w:ascii="Garamond" w:hAnsi="Garamond"/>
          <w:b/>
          <w:smallCaps/>
        </w:rPr>
        <w:t>3</w:t>
      </w:r>
    </w:p>
    <w:p w14:paraId="045150F3" w14:textId="77777777" w:rsidR="00FB5AAE" w:rsidRPr="000131D9" w:rsidRDefault="003E287A" w:rsidP="00835C93">
      <w:pPr>
        <w:jc w:val="center"/>
        <w:rPr>
          <w:rFonts w:ascii="Garamond" w:hAnsi="Garamond"/>
          <w:b/>
          <w:smallCaps/>
        </w:rPr>
      </w:pPr>
      <w:r w:rsidRPr="000131D9">
        <w:rPr>
          <w:rFonts w:ascii="Garamond" w:hAnsi="Garamond"/>
          <w:b/>
          <w:smallCaps/>
        </w:rPr>
        <w:t xml:space="preserve">domanda di partecipazione </w:t>
      </w:r>
    </w:p>
    <w:p w14:paraId="3E9B4030" w14:textId="64109BE2" w:rsidR="00E55343" w:rsidRPr="000131D9" w:rsidRDefault="00E55343" w:rsidP="00835C93">
      <w:pPr>
        <w:jc w:val="center"/>
        <w:rPr>
          <w:rFonts w:ascii="Garamond" w:hAnsi="Garamond"/>
          <w:b/>
          <w:smallCaps/>
        </w:rPr>
      </w:pPr>
      <w:r w:rsidRPr="000131D9">
        <w:rPr>
          <w:rFonts w:ascii="Garamond" w:hAnsi="Garamond"/>
          <w:b/>
          <w:smallCaps/>
        </w:rPr>
        <w:t xml:space="preserve">al ministero delle infrastrutture e </w:t>
      </w:r>
      <w:r w:rsidR="0075747F">
        <w:rPr>
          <w:rFonts w:ascii="Garamond" w:hAnsi="Garamond"/>
          <w:b/>
          <w:smallCaps/>
        </w:rPr>
        <w:t>della mobilità sostenibili</w:t>
      </w:r>
      <w:r w:rsidRPr="000131D9">
        <w:rPr>
          <w:rFonts w:ascii="Garamond" w:hAnsi="Garamond"/>
          <w:b/>
          <w:smallCaps/>
        </w:rPr>
        <w:t xml:space="preserve"> </w:t>
      </w:r>
    </w:p>
    <w:p w14:paraId="64FA36F8" w14:textId="096B4CF3" w:rsidR="00E55343" w:rsidRPr="000131D9" w:rsidRDefault="00E55343" w:rsidP="00835C93">
      <w:pPr>
        <w:jc w:val="center"/>
        <w:rPr>
          <w:rFonts w:ascii="Garamond" w:hAnsi="Garamond"/>
          <w:b/>
          <w:smallCaps/>
        </w:rPr>
      </w:pPr>
      <w:r w:rsidRPr="000131D9">
        <w:rPr>
          <w:rFonts w:ascii="Garamond" w:hAnsi="Garamond"/>
          <w:b/>
          <w:smallCaps/>
        </w:rPr>
        <w:t>dipartimento</w:t>
      </w:r>
      <w:r w:rsidR="0075747F">
        <w:rPr>
          <w:rFonts w:ascii="Garamond" w:hAnsi="Garamond"/>
          <w:b/>
          <w:smallCaps/>
        </w:rPr>
        <w:t xml:space="preserve"> per i trasporti e </w:t>
      </w:r>
      <w:r w:rsidR="00427CE6" w:rsidRPr="000131D9">
        <w:rPr>
          <w:rFonts w:ascii="Garamond" w:hAnsi="Garamond"/>
          <w:b/>
          <w:smallCaps/>
        </w:rPr>
        <w:t xml:space="preserve">la navigazione </w:t>
      </w:r>
    </w:p>
    <w:p w14:paraId="6EB511B0" w14:textId="77777777" w:rsidR="0075747F" w:rsidRDefault="00CA3897" w:rsidP="00835C93">
      <w:pPr>
        <w:jc w:val="center"/>
        <w:rPr>
          <w:rFonts w:ascii="Garamond" w:hAnsi="Garamond"/>
          <w:b/>
          <w:smallCaps/>
        </w:rPr>
      </w:pPr>
      <w:r w:rsidRPr="00CA3897">
        <w:rPr>
          <w:rFonts w:ascii="Garamond" w:hAnsi="Garamond"/>
          <w:b/>
          <w:smallCaps/>
        </w:rPr>
        <w:t xml:space="preserve">Direzione generale per la vigilanza sulle autorità </w:t>
      </w:r>
      <w:r w:rsidR="0075747F">
        <w:rPr>
          <w:rFonts w:ascii="Garamond" w:hAnsi="Garamond"/>
          <w:b/>
          <w:smallCaps/>
        </w:rPr>
        <w:t>di sistema portuale</w:t>
      </w:r>
      <w:r w:rsidRPr="00CA3897">
        <w:rPr>
          <w:rFonts w:ascii="Garamond" w:hAnsi="Garamond"/>
          <w:b/>
          <w:smallCaps/>
        </w:rPr>
        <w:t xml:space="preserve">, </w:t>
      </w:r>
    </w:p>
    <w:p w14:paraId="6E1BB782" w14:textId="337489D8" w:rsidR="00CA3897" w:rsidRDefault="00CA3897" w:rsidP="00835C93">
      <w:pPr>
        <w:jc w:val="center"/>
        <w:rPr>
          <w:rFonts w:ascii="Garamond" w:hAnsi="Garamond"/>
          <w:b/>
          <w:i/>
          <w:smallCaps/>
        </w:rPr>
      </w:pPr>
      <w:r w:rsidRPr="00CA3897">
        <w:rPr>
          <w:rFonts w:ascii="Garamond" w:hAnsi="Garamond"/>
          <w:b/>
          <w:smallCaps/>
        </w:rPr>
        <w:t>il trasporto marittimo e per vie d'acqua interne</w:t>
      </w:r>
      <w:r w:rsidRPr="00CA3897">
        <w:rPr>
          <w:rFonts w:ascii="Garamond" w:hAnsi="Garamond"/>
          <w:b/>
          <w:i/>
          <w:smallCaps/>
        </w:rPr>
        <w:t xml:space="preserve"> </w:t>
      </w:r>
    </w:p>
    <w:p w14:paraId="385BFA40" w14:textId="4E114AFA" w:rsidR="00CA3897" w:rsidRPr="003073A1" w:rsidRDefault="007755E2" w:rsidP="00835C93">
      <w:pPr>
        <w:pStyle w:val="Stile"/>
        <w:ind w:right="-11"/>
        <w:jc w:val="center"/>
        <w:rPr>
          <w:rFonts w:ascii="Garamond" w:hAnsi="Garamond"/>
          <w:sz w:val="20"/>
          <w:szCs w:val="20"/>
        </w:rPr>
      </w:pPr>
      <w:hyperlink r:id="rId11" w:history="1">
        <w:r w:rsidR="00527DE3" w:rsidRPr="008D7DCB">
          <w:rPr>
            <w:rStyle w:val="Collegamentoipertestuale"/>
            <w:rFonts w:ascii="Garamond" w:hAnsi="Garamond" w:cs="Times New Roman"/>
            <w:b/>
            <w:sz w:val="22"/>
            <w:szCs w:val="22"/>
            <w:lang w:eastAsia="en-US"/>
          </w:rPr>
          <w:t>dg.tm@pec.mit.gov.it</w:t>
        </w:r>
      </w:hyperlink>
      <w:r w:rsidR="00AE3E41">
        <w:rPr>
          <w:rFonts w:ascii="Garamond" w:hAnsi="Garamond"/>
          <w:b/>
          <w:sz w:val="20"/>
          <w:szCs w:val="20"/>
        </w:rPr>
        <w:t xml:space="preserve"> </w:t>
      </w:r>
    </w:p>
    <w:p w14:paraId="3B9C4530" w14:textId="77777777" w:rsidR="002F229E" w:rsidRPr="003073A1" w:rsidRDefault="002F229E" w:rsidP="00835C93">
      <w:pPr>
        <w:jc w:val="center"/>
        <w:rPr>
          <w:rFonts w:ascii="Garamond" w:hAnsi="Garamond"/>
          <w:b/>
          <w:bCs/>
          <w:smallCaps/>
        </w:rPr>
      </w:pPr>
    </w:p>
    <w:p w14:paraId="75171767" w14:textId="77777777" w:rsidR="00CA3897" w:rsidRPr="003073A1" w:rsidRDefault="00CA3897" w:rsidP="00835C93">
      <w:pPr>
        <w:jc w:val="center"/>
        <w:rPr>
          <w:rFonts w:ascii="Garamond" w:hAnsi="Garamond"/>
          <w:b/>
          <w:bCs/>
          <w:smallCaps/>
        </w:rPr>
      </w:pPr>
    </w:p>
    <w:p w14:paraId="11E9C9E0" w14:textId="205B2B1A" w:rsidR="00CA3897" w:rsidRPr="00C529EB" w:rsidRDefault="00574F8F" w:rsidP="00835C93">
      <w:pPr>
        <w:pStyle w:val="Stile"/>
        <w:ind w:right="-11"/>
        <w:jc w:val="both"/>
        <w:rPr>
          <w:rFonts w:ascii="Garamond" w:hAnsi="Garamond"/>
          <w:b/>
          <w:sz w:val="20"/>
          <w:szCs w:val="20"/>
        </w:rPr>
      </w:pPr>
      <w:r w:rsidRPr="003073A1">
        <w:rPr>
          <w:rFonts w:ascii="Garamond" w:hAnsi="Garamond"/>
          <w:b/>
          <w:bCs/>
          <w:smallCaps/>
          <w:sz w:val="20"/>
          <w:szCs w:val="20"/>
        </w:rPr>
        <w:t xml:space="preserve">OGGETTO: </w:t>
      </w:r>
      <w:r w:rsidR="00CA3897" w:rsidRPr="003073A1">
        <w:rPr>
          <w:rFonts w:ascii="Garamond" w:hAnsi="Garamond"/>
          <w:sz w:val="20"/>
          <w:szCs w:val="20"/>
        </w:rPr>
        <w:t>“</w:t>
      </w:r>
      <w:r w:rsidR="00BB002F" w:rsidRPr="00CA7803">
        <w:rPr>
          <w:rFonts w:ascii="Garamond" w:hAnsi="Garamond"/>
          <w:b/>
          <w:sz w:val="20"/>
          <w:szCs w:val="20"/>
        </w:rPr>
        <w:t>Richiesta di partecipazione alla procedura di affidamento del servizio di nolegg</w:t>
      </w:r>
      <w:r w:rsidR="00D81D6A" w:rsidRPr="00CA7803">
        <w:rPr>
          <w:rFonts w:ascii="Garamond" w:hAnsi="Garamond"/>
          <w:b/>
          <w:sz w:val="20"/>
          <w:szCs w:val="20"/>
        </w:rPr>
        <w:t>i</w:t>
      </w:r>
      <w:r w:rsidR="00BB002F" w:rsidRPr="00CA7803">
        <w:rPr>
          <w:rFonts w:ascii="Garamond" w:hAnsi="Garamond"/>
          <w:b/>
          <w:sz w:val="20"/>
          <w:szCs w:val="20"/>
        </w:rPr>
        <w:t xml:space="preserve">o di </w:t>
      </w:r>
      <w:r w:rsidR="00AA18B7" w:rsidRPr="00CA7803">
        <w:rPr>
          <w:rFonts w:ascii="Garamond" w:hAnsi="Garamond"/>
          <w:b/>
          <w:sz w:val="20"/>
          <w:szCs w:val="20"/>
        </w:rPr>
        <w:t>5</w:t>
      </w:r>
      <w:r w:rsidR="00BB002F" w:rsidRPr="00CA7803">
        <w:rPr>
          <w:rFonts w:ascii="Garamond" w:hAnsi="Garamond"/>
          <w:b/>
          <w:sz w:val="20"/>
          <w:szCs w:val="20"/>
        </w:rPr>
        <w:t xml:space="preserve"> (</w:t>
      </w:r>
      <w:r w:rsidR="00AA18B7" w:rsidRPr="00CA7803">
        <w:rPr>
          <w:rFonts w:ascii="Garamond" w:hAnsi="Garamond"/>
          <w:b/>
          <w:sz w:val="20"/>
          <w:szCs w:val="20"/>
        </w:rPr>
        <w:t>cinque</w:t>
      </w:r>
      <w:r w:rsidR="00BB002F" w:rsidRPr="00CA7803">
        <w:rPr>
          <w:rFonts w:ascii="Garamond" w:hAnsi="Garamond"/>
          <w:b/>
          <w:sz w:val="20"/>
          <w:szCs w:val="20"/>
        </w:rPr>
        <w:t xml:space="preserve">) </w:t>
      </w:r>
      <w:r w:rsidR="00CA3897" w:rsidRPr="00CA7803">
        <w:rPr>
          <w:rFonts w:ascii="Garamond" w:hAnsi="Garamond"/>
          <w:b/>
          <w:sz w:val="20"/>
          <w:szCs w:val="20"/>
        </w:rPr>
        <w:t>unità</w:t>
      </w:r>
      <w:r w:rsidR="00CA3897" w:rsidRPr="003073A1">
        <w:rPr>
          <w:rFonts w:ascii="Garamond" w:hAnsi="Garamond"/>
          <w:b/>
          <w:sz w:val="20"/>
          <w:szCs w:val="20"/>
        </w:rPr>
        <w:t xml:space="preserve"> </w:t>
      </w:r>
      <w:r w:rsidR="00F858D2" w:rsidRPr="003073A1">
        <w:rPr>
          <w:rFonts w:ascii="Garamond" w:hAnsi="Garamond"/>
          <w:b/>
          <w:sz w:val="20"/>
          <w:szCs w:val="20"/>
        </w:rPr>
        <w:t>naval</w:t>
      </w:r>
      <w:r w:rsidR="00C02005">
        <w:rPr>
          <w:rFonts w:ascii="Garamond" w:hAnsi="Garamond"/>
          <w:b/>
          <w:sz w:val="20"/>
          <w:szCs w:val="20"/>
        </w:rPr>
        <w:t>i</w:t>
      </w:r>
      <w:r w:rsidR="00F858D2" w:rsidRPr="003073A1">
        <w:rPr>
          <w:rFonts w:ascii="Garamond" w:eastAsia="Calibri" w:hAnsi="Garamond"/>
          <w:sz w:val="20"/>
          <w:szCs w:val="20"/>
        </w:rPr>
        <w:t xml:space="preserve"> </w:t>
      </w:r>
      <w:r w:rsidR="00F858D2" w:rsidRPr="003073A1">
        <w:rPr>
          <w:rFonts w:ascii="Garamond" w:eastAsia="Calibri" w:hAnsi="Garamond"/>
          <w:b/>
          <w:sz w:val="20"/>
          <w:szCs w:val="20"/>
        </w:rPr>
        <w:t>battent</w:t>
      </w:r>
      <w:r w:rsidR="00C02005">
        <w:rPr>
          <w:rFonts w:ascii="Garamond" w:eastAsia="Calibri" w:hAnsi="Garamond"/>
          <w:b/>
          <w:sz w:val="20"/>
          <w:szCs w:val="20"/>
        </w:rPr>
        <w:t>i</w:t>
      </w:r>
      <w:r w:rsidR="00F858D2" w:rsidRPr="003073A1">
        <w:rPr>
          <w:rFonts w:ascii="Garamond" w:eastAsia="Calibri" w:hAnsi="Garamond"/>
          <w:b/>
          <w:sz w:val="20"/>
          <w:szCs w:val="20"/>
        </w:rPr>
        <w:t xml:space="preserve"> </w:t>
      </w:r>
      <w:r w:rsidR="00CA3897" w:rsidRPr="003073A1">
        <w:rPr>
          <w:rFonts w:ascii="Garamond" w:eastAsia="Calibri" w:hAnsi="Garamond"/>
          <w:b/>
          <w:sz w:val="20"/>
          <w:szCs w:val="20"/>
        </w:rPr>
        <w:t>bandiera italiana e/o comunitaria</w:t>
      </w:r>
      <w:r w:rsidR="00CA3897" w:rsidRPr="003073A1">
        <w:rPr>
          <w:rFonts w:ascii="Garamond" w:hAnsi="Garamond"/>
          <w:b/>
          <w:sz w:val="20"/>
          <w:szCs w:val="20"/>
        </w:rPr>
        <w:t xml:space="preserve"> funzional</w:t>
      </w:r>
      <w:r w:rsidR="00C02005">
        <w:rPr>
          <w:rFonts w:ascii="Garamond" w:hAnsi="Garamond"/>
          <w:b/>
          <w:sz w:val="20"/>
          <w:szCs w:val="20"/>
        </w:rPr>
        <w:t>i</w:t>
      </w:r>
      <w:r w:rsidR="00CA3897" w:rsidRPr="003073A1">
        <w:rPr>
          <w:rFonts w:ascii="Garamond" w:hAnsi="Garamond"/>
          <w:b/>
          <w:sz w:val="20"/>
          <w:szCs w:val="20"/>
        </w:rPr>
        <w:t xml:space="preserve"> all’</w:t>
      </w:r>
      <w:r w:rsidR="00CA3897" w:rsidRPr="003073A1">
        <w:rPr>
          <w:rFonts w:ascii="Garamond" w:hAnsi="Garamond"/>
          <w:b/>
          <w:bCs/>
          <w:sz w:val="20"/>
          <w:szCs w:val="20"/>
        </w:rPr>
        <w:t xml:space="preserve">assistenza e sorveglianza sanitaria dei migranti soccorsi in mare </w:t>
      </w:r>
      <w:r w:rsidR="0045742E">
        <w:rPr>
          <w:rFonts w:ascii="Garamond" w:hAnsi="Garamond"/>
          <w:b/>
          <w:bCs/>
          <w:sz w:val="20"/>
          <w:szCs w:val="20"/>
        </w:rPr>
        <w:t xml:space="preserve">o </w:t>
      </w:r>
      <w:r w:rsidR="0045742E" w:rsidRPr="0045742E">
        <w:rPr>
          <w:rFonts w:ascii="Garamond" w:hAnsi="Garamond"/>
          <w:b/>
          <w:bCs/>
          <w:sz w:val="20"/>
          <w:szCs w:val="20"/>
        </w:rPr>
        <w:t xml:space="preserve">giunti sul territorio nazionale con sbarchi autonomi </w:t>
      </w:r>
      <w:r w:rsidR="00F95B5B">
        <w:rPr>
          <w:rFonts w:ascii="Garamond" w:hAnsi="Garamond"/>
          <w:b/>
          <w:bCs/>
          <w:sz w:val="20"/>
          <w:szCs w:val="20"/>
        </w:rPr>
        <w:t xml:space="preserve">o attraverso le frontiere terrestri </w:t>
      </w:r>
      <w:r w:rsidR="00CA3897" w:rsidRPr="003073A1">
        <w:rPr>
          <w:rFonts w:ascii="Garamond" w:hAnsi="Garamond"/>
          <w:b/>
          <w:bCs/>
          <w:sz w:val="20"/>
          <w:szCs w:val="20"/>
        </w:rPr>
        <w:t>nell’ambito dell’emergenza relativa al rischio sanitario connesso all’insorgenza di patologie derivanti da agenti virali trasmissibili</w:t>
      </w:r>
      <w:r w:rsidR="00CA3897" w:rsidRPr="003073A1">
        <w:rPr>
          <w:rFonts w:ascii="Garamond" w:hAnsi="Garamond"/>
          <w:bCs/>
          <w:sz w:val="20"/>
          <w:szCs w:val="20"/>
        </w:rPr>
        <w:t>”</w:t>
      </w:r>
      <w:r w:rsidR="00C76D8E">
        <w:rPr>
          <w:rFonts w:ascii="Garamond" w:hAnsi="Garamond"/>
          <w:bCs/>
          <w:sz w:val="20"/>
          <w:szCs w:val="20"/>
        </w:rPr>
        <w:t xml:space="preserve"> </w:t>
      </w:r>
      <w:r w:rsidR="00C76D8E" w:rsidRPr="00C529EB">
        <w:rPr>
          <w:rFonts w:ascii="Garamond" w:hAnsi="Garamond"/>
          <w:b/>
          <w:bCs/>
          <w:sz w:val="20"/>
          <w:szCs w:val="20"/>
        </w:rPr>
        <w:t xml:space="preserve">di cui all’Avviso prot.n. </w:t>
      </w:r>
      <w:r w:rsidR="00F72BAD">
        <w:rPr>
          <w:rFonts w:ascii="Garamond" w:hAnsi="Garamond"/>
          <w:b/>
          <w:bCs/>
          <w:sz w:val="20"/>
          <w:szCs w:val="20"/>
        </w:rPr>
        <w:t>37143</w:t>
      </w:r>
      <w:r w:rsidR="00AA18B7" w:rsidRPr="00C529EB">
        <w:rPr>
          <w:rFonts w:ascii="Garamond" w:hAnsi="Garamond"/>
          <w:b/>
          <w:bCs/>
          <w:sz w:val="20"/>
          <w:szCs w:val="20"/>
        </w:rPr>
        <w:t xml:space="preserve"> </w:t>
      </w:r>
      <w:r w:rsidR="006922A3" w:rsidRPr="00C529EB">
        <w:rPr>
          <w:rFonts w:ascii="Garamond" w:hAnsi="Garamond"/>
          <w:b/>
          <w:bCs/>
          <w:sz w:val="20"/>
          <w:szCs w:val="20"/>
        </w:rPr>
        <w:t>del</w:t>
      </w:r>
      <w:r w:rsidR="002A1EF9">
        <w:rPr>
          <w:rFonts w:ascii="Garamond" w:hAnsi="Garamond"/>
          <w:b/>
          <w:bCs/>
          <w:sz w:val="20"/>
          <w:szCs w:val="20"/>
        </w:rPr>
        <w:t xml:space="preserve"> </w:t>
      </w:r>
      <w:r w:rsidR="00F72BAD">
        <w:rPr>
          <w:rFonts w:ascii="Garamond" w:hAnsi="Garamond"/>
          <w:b/>
          <w:bCs/>
          <w:sz w:val="20"/>
          <w:szCs w:val="20"/>
        </w:rPr>
        <w:t>10 dicembre</w:t>
      </w:r>
      <w:r w:rsidR="002A1EF9" w:rsidRPr="00B20C20">
        <w:rPr>
          <w:rFonts w:ascii="Garamond" w:hAnsi="Garamond"/>
          <w:b/>
          <w:bCs/>
          <w:sz w:val="20"/>
          <w:szCs w:val="20"/>
        </w:rPr>
        <w:t xml:space="preserve"> 2021</w:t>
      </w:r>
      <w:r w:rsidR="002A1EF9">
        <w:rPr>
          <w:rFonts w:ascii="Garamond" w:hAnsi="Garamond"/>
          <w:b/>
          <w:bCs/>
          <w:sz w:val="20"/>
          <w:szCs w:val="20"/>
        </w:rPr>
        <w:t>.</w:t>
      </w:r>
    </w:p>
    <w:p w14:paraId="50F248CD" w14:textId="77777777" w:rsidR="002F229E" w:rsidRPr="003073A1" w:rsidRDefault="002F229E" w:rsidP="00835C93">
      <w:pPr>
        <w:jc w:val="both"/>
        <w:rPr>
          <w:rFonts w:ascii="Garamond" w:hAnsi="Garamond"/>
          <w:b/>
          <w:bCs/>
          <w:smallCaps/>
        </w:rPr>
      </w:pPr>
    </w:p>
    <w:p w14:paraId="79DFC3AD" w14:textId="77777777" w:rsidR="002F229E" w:rsidRPr="000131D9" w:rsidRDefault="002F229E" w:rsidP="00835C93">
      <w:pPr>
        <w:jc w:val="both"/>
        <w:rPr>
          <w:rFonts w:ascii="Garamond" w:hAnsi="Garamond"/>
        </w:rPr>
      </w:pPr>
    </w:p>
    <w:p w14:paraId="1862B092" w14:textId="77777777" w:rsidR="00DA4503" w:rsidRPr="000131D9" w:rsidRDefault="00DA4503" w:rsidP="00835C93">
      <w:pPr>
        <w:jc w:val="both"/>
        <w:rPr>
          <w:rFonts w:ascii="Garamond" w:hAnsi="Garamond"/>
        </w:rPr>
      </w:pPr>
      <w:r w:rsidRPr="000131D9">
        <w:rPr>
          <w:rFonts w:ascii="Garamond" w:hAnsi="Garamond"/>
        </w:rPr>
        <w:t>Il sottoscritto _________________________________ nato a ____________________________ il ________________</w:t>
      </w:r>
    </w:p>
    <w:p w14:paraId="1D1C9A19" w14:textId="77777777" w:rsidR="00DA4503" w:rsidRPr="000131D9" w:rsidRDefault="00DA4503" w:rsidP="00835C93">
      <w:pPr>
        <w:tabs>
          <w:tab w:val="right" w:pos="9639"/>
        </w:tabs>
        <w:ind w:left="425" w:hanging="425"/>
        <w:jc w:val="both"/>
        <w:rPr>
          <w:rFonts w:ascii="Garamond" w:hAnsi="Garamond"/>
          <w:i/>
        </w:rPr>
      </w:pPr>
      <w:r w:rsidRPr="000131D9">
        <w:rPr>
          <w:rFonts w:ascii="Garamond" w:hAnsi="Garamond"/>
        </w:rPr>
        <w:t>in qualità di (</w:t>
      </w:r>
      <w:r w:rsidRPr="000131D9">
        <w:rPr>
          <w:rFonts w:ascii="Garamond" w:hAnsi="Garamond"/>
          <w:i/>
        </w:rPr>
        <w:t xml:space="preserve">carica </w:t>
      </w:r>
      <w:proofErr w:type="gramStart"/>
      <w:r w:rsidRPr="000131D9">
        <w:rPr>
          <w:rFonts w:ascii="Garamond" w:hAnsi="Garamond"/>
          <w:i/>
        </w:rPr>
        <w:t>sociale)_</w:t>
      </w:r>
      <w:proofErr w:type="gramEnd"/>
      <w:r w:rsidRPr="000131D9">
        <w:rPr>
          <w:rFonts w:ascii="Garamond" w:hAnsi="Garamond"/>
          <w:i/>
        </w:rPr>
        <w:t xml:space="preserve">_______________________ </w:t>
      </w:r>
      <w:r w:rsidRPr="000131D9">
        <w:rPr>
          <w:rFonts w:ascii="Garamond" w:hAnsi="Garamond"/>
        </w:rPr>
        <w:t>della società _________________________________________</w:t>
      </w:r>
    </w:p>
    <w:p w14:paraId="6D506860" w14:textId="77777777" w:rsidR="00DA4503" w:rsidRPr="000131D9" w:rsidRDefault="00DA4503" w:rsidP="00835C93">
      <w:pPr>
        <w:tabs>
          <w:tab w:val="right" w:pos="9639"/>
        </w:tabs>
        <w:ind w:left="426" w:hanging="426"/>
        <w:jc w:val="both"/>
        <w:rPr>
          <w:rFonts w:ascii="Garamond" w:hAnsi="Garamond"/>
        </w:rPr>
      </w:pPr>
      <w:r w:rsidRPr="000131D9">
        <w:rPr>
          <w:rFonts w:ascii="Garamond" w:hAnsi="Garamond"/>
        </w:rPr>
        <w:t>sede legale _____________________________________ sede operativa ____________________________________</w:t>
      </w:r>
    </w:p>
    <w:p w14:paraId="40C12D07" w14:textId="77777777" w:rsidR="00DA4503" w:rsidRPr="000131D9" w:rsidRDefault="00DA4503" w:rsidP="00835C93">
      <w:pPr>
        <w:tabs>
          <w:tab w:val="right" w:pos="9639"/>
        </w:tabs>
        <w:ind w:left="426" w:hanging="426"/>
        <w:jc w:val="both"/>
        <w:rPr>
          <w:rFonts w:ascii="Garamond" w:hAnsi="Garamond"/>
        </w:rPr>
      </w:pPr>
      <w:r w:rsidRPr="000131D9">
        <w:rPr>
          <w:rFonts w:ascii="Garamond" w:hAnsi="Garamond"/>
        </w:rPr>
        <w:t xml:space="preserve">n. telefono ________________________________________ </w:t>
      </w:r>
      <w:proofErr w:type="spellStart"/>
      <w:proofErr w:type="gramStart"/>
      <w:r w:rsidR="00CA3897">
        <w:rPr>
          <w:rFonts w:ascii="Garamond" w:hAnsi="Garamond"/>
        </w:rPr>
        <w:t>pec</w:t>
      </w:r>
      <w:proofErr w:type="spellEnd"/>
      <w:r w:rsidRPr="000131D9">
        <w:rPr>
          <w:rFonts w:ascii="Garamond" w:hAnsi="Garamond"/>
        </w:rPr>
        <w:t xml:space="preserve">  _</w:t>
      </w:r>
      <w:proofErr w:type="gramEnd"/>
      <w:r w:rsidRPr="000131D9">
        <w:rPr>
          <w:rFonts w:ascii="Garamond" w:hAnsi="Garamond"/>
        </w:rPr>
        <w:t>_______________________________________</w:t>
      </w:r>
    </w:p>
    <w:p w14:paraId="4DE92CA6" w14:textId="77777777" w:rsidR="00DA4503" w:rsidRPr="000131D9" w:rsidRDefault="00DA4503" w:rsidP="00835C93">
      <w:pPr>
        <w:tabs>
          <w:tab w:val="right" w:pos="9639"/>
        </w:tabs>
        <w:ind w:left="426" w:hanging="426"/>
        <w:jc w:val="both"/>
        <w:rPr>
          <w:rFonts w:ascii="Garamond" w:hAnsi="Garamond"/>
        </w:rPr>
      </w:pPr>
      <w:r w:rsidRPr="000131D9">
        <w:rPr>
          <w:rFonts w:ascii="Garamond" w:hAnsi="Garamond"/>
        </w:rPr>
        <w:t>Codice Fiscale _________________________________ Partita IVA _______________________________________</w:t>
      </w:r>
    </w:p>
    <w:p w14:paraId="11672B84" w14:textId="77777777" w:rsidR="00835C93" w:rsidRDefault="00835C93" w:rsidP="00835C93">
      <w:pPr>
        <w:jc w:val="both"/>
        <w:rPr>
          <w:rFonts w:ascii="Garamond" w:hAnsi="Garamond"/>
        </w:rPr>
      </w:pPr>
    </w:p>
    <w:p w14:paraId="15CD9597" w14:textId="0C9D9796" w:rsidR="00471F5E" w:rsidRDefault="00835C93" w:rsidP="00835C93">
      <w:pPr>
        <w:jc w:val="center"/>
        <w:rPr>
          <w:rFonts w:ascii="Garamond" w:hAnsi="Garamond"/>
          <w:b/>
        </w:rPr>
      </w:pPr>
      <w:r w:rsidRPr="00835C93">
        <w:rPr>
          <w:rFonts w:ascii="Garamond" w:hAnsi="Garamond"/>
          <w:b/>
        </w:rPr>
        <w:t>CHIEDE</w:t>
      </w:r>
    </w:p>
    <w:p w14:paraId="14CD16C2" w14:textId="0D369228" w:rsidR="00835C93" w:rsidRDefault="00835C93" w:rsidP="00835C93">
      <w:pPr>
        <w:jc w:val="both"/>
        <w:rPr>
          <w:rFonts w:ascii="Garamond" w:hAnsi="Garamond"/>
        </w:rPr>
      </w:pPr>
      <w:r>
        <w:rPr>
          <w:rFonts w:ascii="Garamond" w:hAnsi="Garamond"/>
        </w:rPr>
        <w:t xml:space="preserve">di </w:t>
      </w:r>
      <w:r w:rsidR="00BB002F">
        <w:rPr>
          <w:rFonts w:ascii="Garamond" w:hAnsi="Garamond"/>
        </w:rPr>
        <w:t>essere invitato alla procedura di affidamento del servizio in oggetto indicato</w:t>
      </w:r>
      <w:r w:rsidR="00092FB1">
        <w:rPr>
          <w:rFonts w:ascii="Garamond" w:hAnsi="Garamond"/>
        </w:rPr>
        <w:t>.</w:t>
      </w:r>
    </w:p>
    <w:p w14:paraId="5891E904" w14:textId="77777777" w:rsidR="00092FB1" w:rsidRDefault="00092FB1" w:rsidP="00835C93">
      <w:pPr>
        <w:jc w:val="both"/>
        <w:rPr>
          <w:rFonts w:ascii="Garamond" w:hAnsi="Garamond"/>
        </w:rPr>
      </w:pPr>
    </w:p>
    <w:p w14:paraId="49B25542" w14:textId="52D50FE3" w:rsidR="000426CE" w:rsidRDefault="000426CE" w:rsidP="00835C93">
      <w:pPr>
        <w:jc w:val="both"/>
        <w:rPr>
          <w:rFonts w:ascii="Garamond" w:hAnsi="Garamond"/>
          <w:bCs/>
        </w:rPr>
      </w:pPr>
      <w:r>
        <w:rPr>
          <w:rFonts w:ascii="Garamond" w:hAnsi="Garamond"/>
        </w:rPr>
        <w:t xml:space="preserve">A tal fine, </w:t>
      </w:r>
      <w:r w:rsidRPr="000426CE">
        <w:rPr>
          <w:rFonts w:ascii="Garamond" w:hAnsi="Garamond"/>
          <w:bCs/>
        </w:rPr>
        <w:t xml:space="preserve">ai sensi e per gli effetti del D.P.R. n. 445/2000 e </w:t>
      </w:r>
      <w:proofErr w:type="spellStart"/>
      <w:r w:rsidRPr="000426CE">
        <w:rPr>
          <w:rFonts w:ascii="Garamond" w:hAnsi="Garamond"/>
          <w:bCs/>
        </w:rPr>
        <w:t>s.m.i.</w:t>
      </w:r>
      <w:proofErr w:type="spellEnd"/>
      <w:r>
        <w:rPr>
          <w:rFonts w:ascii="Garamond" w:hAnsi="Garamond"/>
          <w:bCs/>
        </w:rPr>
        <w:t>, consapevole delle responsabilità civile e penali derivanti da dichiarazioni mendaci e da atti falsi</w:t>
      </w:r>
    </w:p>
    <w:p w14:paraId="6AE90DA8" w14:textId="77777777" w:rsidR="000426CE" w:rsidRPr="00835C93" w:rsidRDefault="000426CE" w:rsidP="00835C93">
      <w:pPr>
        <w:jc w:val="both"/>
        <w:rPr>
          <w:rFonts w:ascii="Garamond" w:hAnsi="Garamond"/>
        </w:rPr>
      </w:pPr>
    </w:p>
    <w:p w14:paraId="0AF0836C" w14:textId="77777777" w:rsidR="00435B54" w:rsidRPr="003073A1" w:rsidRDefault="003E287A" w:rsidP="00835C93">
      <w:pPr>
        <w:jc w:val="center"/>
        <w:rPr>
          <w:rFonts w:ascii="Garamond" w:hAnsi="Garamond"/>
          <w:b/>
        </w:rPr>
      </w:pPr>
      <w:r w:rsidRPr="003073A1">
        <w:rPr>
          <w:rFonts w:ascii="Garamond" w:hAnsi="Garamond"/>
          <w:b/>
        </w:rPr>
        <w:t>DICHIARA</w:t>
      </w:r>
    </w:p>
    <w:p w14:paraId="47EE773D" w14:textId="77777777" w:rsidR="009E47BC" w:rsidRPr="003073A1" w:rsidRDefault="009E47BC" w:rsidP="00835C93">
      <w:pPr>
        <w:jc w:val="both"/>
        <w:rPr>
          <w:rFonts w:ascii="Garamond" w:hAnsi="Garamond"/>
        </w:rPr>
      </w:pPr>
    </w:p>
    <w:p w14:paraId="3109AABC" w14:textId="00E9F0C9" w:rsidR="00CA3897" w:rsidRPr="00B56A70" w:rsidRDefault="00375983" w:rsidP="0072366D">
      <w:pPr>
        <w:pStyle w:val="Stile"/>
        <w:numPr>
          <w:ilvl w:val="0"/>
          <w:numId w:val="17"/>
        </w:numPr>
        <w:tabs>
          <w:tab w:val="left" w:pos="1701"/>
        </w:tabs>
        <w:ind w:left="360" w:right="-13"/>
        <w:jc w:val="both"/>
        <w:rPr>
          <w:rFonts w:ascii="Garamond" w:hAnsi="Garamond"/>
          <w:bCs/>
          <w:sz w:val="20"/>
          <w:szCs w:val="20"/>
        </w:rPr>
      </w:pPr>
      <w:r>
        <w:rPr>
          <w:rFonts w:ascii="Garamond" w:hAnsi="Garamond"/>
          <w:bCs/>
          <w:sz w:val="20"/>
          <w:szCs w:val="20"/>
        </w:rPr>
        <w:t>che le generalità dell’armatore sono le seguenti:</w:t>
      </w:r>
    </w:p>
    <w:p w14:paraId="5AE7C5A9" w14:textId="77777777" w:rsidR="00CA3897" w:rsidRDefault="00CA3897" w:rsidP="0072366D">
      <w:pPr>
        <w:pStyle w:val="Stile"/>
        <w:tabs>
          <w:tab w:val="left" w:pos="1701"/>
        </w:tabs>
        <w:ind w:right="-13"/>
        <w:jc w:val="both"/>
        <w:rPr>
          <w:rFonts w:ascii="Garamond" w:hAnsi="Garamond"/>
          <w:bCs/>
          <w:sz w:val="20"/>
          <w:szCs w:val="20"/>
        </w:rPr>
      </w:pPr>
    </w:p>
    <w:p w14:paraId="5DC150D0" w14:textId="5C4613AD" w:rsidR="00375983" w:rsidRPr="00B56A70" w:rsidRDefault="00375983" w:rsidP="00BB002F">
      <w:pPr>
        <w:pStyle w:val="Stile"/>
        <w:tabs>
          <w:tab w:val="left" w:pos="1701"/>
        </w:tabs>
        <w:ind w:left="360" w:right="-13"/>
        <w:jc w:val="both"/>
        <w:rPr>
          <w:rFonts w:ascii="Garamond" w:hAnsi="Garamond"/>
          <w:bCs/>
          <w:sz w:val="20"/>
          <w:szCs w:val="20"/>
        </w:rPr>
      </w:pPr>
      <w:r>
        <w:rPr>
          <w:rFonts w:ascii="Garamond" w:hAnsi="Garamond"/>
          <w:bCs/>
          <w:sz w:val="20"/>
          <w:szCs w:val="20"/>
        </w:rPr>
        <w:t>____________________________________</w:t>
      </w:r>
    </w:p>
    <w:p w14:paraId="1E9BE0F7" w14:textId="77777777" w:rsidR="00CA3897" w:rsidRPr="00B56A70" w:rsidRDefault="00CA3897" w:rsidP="0072366D">
      <w:pPr>
        <w:pStyle w:val="Stile"/>
        <w:tabs>
          <w:tab w:val="left" w:pos="1701"/>
        </w:tabs>
        <w:ind w:right="-13"/>
        <w:jc w:val="both"/>
        <w:rPr>
          <w:rFonts w:ascii="Garamond" w:hAnsi="Garamond"/>
          <w:bCs/>
          <w:sz w:val="20"/>
          <w:szCs w:val="20"/>
        </w:rPr>
      </w:pPr>
    </w:p>
    <w:p w14:paraId="57DE8B1B" w14:textId="3CBAB570" w:rsidR="00D74C87" w:rsidRPr="00B56A70" w:rsidRDefault="00D74C87" w:rsidP="0072366D">
      <w:pPr>
        <w:pStyle w:val="Rientrocorpodeltesto"/>
        <w:numPr>
          <w:ilvl w:val="0"/>
          <w:numId w:val="17"/>
        </w:numPr>
        <w:tabs>
          <w:tab w:val="left" w:pos="0"/>
        </w:tabs>
        <w:ind w:left="360"/>
        <w:rPr>
          <w:rFonts w:ascii="Garamond" w:hAnsi="Garamond" w:cs="Arial"/>
          <w:b w:val="0"/>
          <w:bCs/>
          <w:sz w:val="20"/>
        </w:rPr>
      </w:pPr>
      <w:r w:rsidRPr="00B56A70">
        <w:rPr>
          <w:rFonts w:ascii="Garamond" w:hAnsi="Garamond" w:cs="Arial"/>
          <w:b w:val="0"/>
          <w:bCs/>
          <w:sz w:val="20"/>
        </w:rPr>
        <w:t xml:space="preserve">di essere iscritto nel registro tenuto dalla Camera di commercio industria, artigianato e agricoltura oppure nel registro delle commissioni provinciali per l’artigianato nel settore di attività oggetto dell’appalto </w:t>
      </w:r>
      <w:r w:rsidRPr="00B56A70">
        <w:rPr>
          <w:rFonts w:ascii="Garamond" w:hAnsi="Garamond" w:cs="Arial"/>
          <w:b w:val="0"/>
          <w:bCs/>
          <w:i/>
          <w:sz w:val="20"/>
        </w:rPr>
        <w:t>(il concorrente non stabilito in Italia ma in altro Stato Membro o in uno dei Paesi di cui all’art. 83, co 3 del Codice, dichiara l’iscrizione secondo le modalità vigenti nello Stato nel quale è stabilito)</w:t>
      </w:r>
      <w:r w:rsidRPr="00B56A70">
        <w:rPr>
          <w:rFonts w:ascii="Garamond" w:hAnsi="Garamond" w:cs="Arial"/>
          <w:b w:val="0"/>
          <w:bCs/>
          <w:sz w:val="20"/>
        </w:rPr>
        <w:t>;</w:t>
      </w:r>
    </w:p>
    <w:p w14:paraId="700357BE" w14:textId="49B0D711" w:rsidR="009B1698" w:rsidRPr="00B56A70" w:rsidRDefault="009B1698" w:rsidP="0072366D">
      <w:pPr>
        <w:pStyle w:val="Rientrocorpodeltesto"/>
        <w:tabs>
          <w:tab w:val="left" w:pos="0"/>
        </w:tabs>
        <w:ind w:left="0" w:firstLine="0"/>
        <w:rPr>
          <w:rFonts w:ascii="Garamond" w:hAnsi="Garamond" w:cs="Arial"/>
          <w:b w:val="0"/>
          <w:bCs/>
          <w:sz w:val="20"/>
        </w:rPr>
      </w:pPr>
    </w:p>
    <w:p w14:paraId="0F8B7A15" w14:textId="715F458F" w:rsidR="00CA3897" w:rsidRPr="00B56A70" w:rsidRDefault="00CA3897" w:rsidP="0072366D">
      <w:pPr>
        <w:pStyle w:val="Rientrocorpodeltesto"/>
        <w:numPr>
          <w:ilvl w:val="0"/>
          <w:numId w:val="17"/>
        </w:numPr>
        <w:tabs>
          <w:tab w:val="left" w:pos="0"/>
        </w:tabs>
        <w:ind w:left="360"/>
        <w:rPr>
          <w:rFonts w:ascii="Garamond" w:hAnsi="Garamond" w:cs="Arial"/>
          <w:b w:val="0"/>
          <w:sz w:val="20"/>
        </w:rPr>
      </w:pPr>
      <w:r w:rsidRPr="00B56A70">
        <w:rPr>
          <w:rFonts w:ascii="Garamond" w:hAnsi="Garamond" w:cs="Arial"/>
          <w:b w:val="0"/>
          <w:bCs/>
          <w:sz w:val="20"/>
        </w:rPr>
        <w:t xml:space="preserve">di non trovarsi in alcuna delle condizioni di esclusione previste dal d.lgs. n. 50/2016, articolo 80 (motivi di esclusione) e </w:t>
      </w:r>
      <w:proofErr w:type="spellStart"/>
      <w:r w:rsidRPr="00B56A70">
        <w:rPr>
          <w:rFonts w:ascii="Garamond" w:hAnsi="Garamond" w:cs="Arial"/>
          <w:b w:val="0"/>
          <w:bCs/>
          <w:sz w:val="20"/>
        </w:rPr>
        <w:t>s</w:t>
      </w:r>
      <w:r w:rsidR="00376EFC" w:rsidRPr="00B56A70">
        <w:rPr>
          <w:rFonts w:ascii="Garamond" w:hAnsi="Garamond" w:cs="Arial"/>
          <w:b w:val="0"/>
          <w:bCs/>
          <w:sz w:val="20"/>
        </w:rPr>
        <w:t>s</w:t>
      </w:r>
      <w:r w:rsidRPr="00B56A70">
        <w:rPr>
          <w:rFonts w:ascii="Garamond" w:hAnsi="Garamond" w:cs="Arial"/>
          <w:b w:val="0"/>
          <w:bCs/>
          <w:sz w:val="20"/>
        </w:rPr>
        <w:t>.m</w:t>
      </w:r>
      <w:r w:rsidR="00376EFC" w:rsidRPr="00B56A70">
        <w:rPr>
          <w:rFonts w:ascii="Garamond" w:hAnsi="Garamond" w:cs="Arial"/>
          <w:b w:val="0"/>
          <w:bCs/>
          <w:sz w:val="20"/>
        </w:rPr>
        <w:t>m</w:t>
      </w:r>
      <w:r w:rsidRPr="00B56A70">
        <w:rPr>
          <w:rFonts w:ascii="Garamond" w:hAnsi="Garamond" w:cs="Arial"/>
          <w:b w:val="0"/>
          <w:bCs/>
          <w:sz w:val="20"/>
        </w:rPr>
        <w:t>.</w:t>
      </w:r>
      <w:r w:rsidR="00376EFC" w:rsidRPr="00B56A70">
        <w:rPr>
          <w:rFonts w:ascii="Garamond" w:hAnsi="Garamond" w:cs="Arial"/>
          <w:b w:val="0"/>
          <w:bCs/>
          <w:sz w:val="20"/>
        </w:rPr>
        <w:t>i</w:t>
      </w:r>
      <w:r w:rsidRPr="00B56A70">
        <w:rPr>
          <w:rFonts w:ascii="Garamond" w:hAnsi="Garamond" w:cs="Arial"/>
          <w:b w:val="0"/>
          <w:bCs/>
          <w:sz w:val="20"/>
        </w:rPr>
        <w:t>i</w:t>
      </w:r>
      <w:proofErr w:type="spellEnd"/>
      <w:r w:rsidRPr="00B56A70">
        <w:rPr>
          <w:rFonts w:ascii="Garamond" w:hAnsi="Garamond" w:cs="Arial"/>
          <w:b w:val="0"/>
          <w:bCs/>
          <w:sz w:val="20"/>
        </w:rPr>
        <w:t>.;</w:t>
      </w:r>
    </w:p>
    <w:p w14:paraId="74D720FD" w14:textId="77777777" w:rsidR="00CA3897" w:rsidRPr="00B56A70" w:rsidRDefault="00CA3897" w:rsidP="0072366D">
      <w:pPr>
        <w:pStyle w:val="Rientrocorpodeltesto"/>
        <w:tabs>
          <w:tab w:val="left" w:pos="0"/>
        </w:tabs>
        <w:ind w:left="0" w:firstLine="0"/>
        <w:rPr>
          <w:rFonts w:ascii="Garamond" w:hAnsi="Garamond" w:cs="Arial"/>
          <w:b w:val="0"/>
          <w:bCs/>
          <w:sz w:val="20"/>
        </w:rPr>
      </w:pPr>
    </w:p>
    <w:p w14:paraId="3A373717" w14:textId="77777777" w:rsidR="0072366D" w:rsidRPr="0072366D" w:rsidRDefault="00CA3897" w:rsidP="0072366D">
      <w:pPr>
        <w:pStyle w:val="Rientrocorpodeltesto"/>
        <w:numPr>
          <w:ilvl w:val="0"/>
          <w:numId w:val="17"/>
        </w:numPr>
        <w:tabs>
          <w:tab w:val="left" w:pos="0"/>
        </w:tabs>
        <w:ind w:left="360"/>
        <w:rPr>
          <w:rFonts w:ascii="Garamond" w:hAnsi="Garamond" w:cs="Arial"/>
          <w:b w:val="0"/>
          <w:color w:val="FF0000"/>
          <w:sz w:val="20"/>
        </w:rPr>
      </w:pPr>
      <w:r w:rsidRPr="0072366D">
        <w:rPr>
          <w:rFonts w:ascii="Garamond" w:hAnsi="Garamond" w:cs="Arial"/>
          <w:b w:val="0"/>
          <w:bCs/>
          <w:sz w:val="20"/>
        </w:rPr>
        <w:t xml:space="preserve">di non </w:t>
      </w:r>
      <w:r w:rsidRPr="0072366D">
        <w:rPr>
          <w:rFonts w:ascii="Garamond" w:hAnsi="Garamond" w:cs="Arial"/>
          <w:b w:val="0"/>
          <w:sz w:val="20"/>
        </w:rPr>
        <w:t>trovarsi, in ogni caso, in nessuna ipotesi di incapacità a contrarre con la Pubblica Amministrazione ai sensi della legge e non devono essere incorsi nell’applicazione di sanzioni o misure cautelari che impediscano di contrarre con la Pubblica Amministrazione</w:t>
      </w:r>
      <w:r w:rsidR="003A1C47" w:rsidRPr="0072366D">
        <w:rPr>
          <w:rFonts w:ascii="Garamond" w:hAnsi="Garamond" w:cs="Arial"/>
          <w:b w:val="0"/>
          <w:sz w:val="20"/>
        </w:rPr>
        <w:t>;</w:t>
      </w:r>
    </w:p>
    <w:p w14:paraId="5A5A5C12" w14:textId="77777777" w:rsidR="0072366D" w:rsidRPr="0072366D" w:rsidRDefault="0072366D" w:rsidP="0072366D">
      <w:pPr>
        <w:pStyle w:val="Rientrocorpodeltesto"/>
        <w:tabs>
          <w:tab w:val="left" w:pos="0"/>
        </w:tabs>
        <w:ind w:left="0" w:firstLine="0"/>
        <w:rPr>
          <w:rFonts w:ascii="Garamond" w:hAnsi="Garamond" w:cs="Arial"/>
          <w:b w:val="0"/>
          <w:color w:val="FF0000"/>
          <w:sz w:val="20"/>
        </w:rPr>
      </w:pPr>
    </w:p>
    <w:p w14:paraId="4B7AFB18" w14:textId="734933EF" w:rsidR="0072366D" w:rsidRDefault="00CA3897" w:rsidP="0072366D">
      <w:pPr>
        <w:pStyle w:val="Rientrocorpodeltesto"/>
        <w:numPr>
          <w:ilvl w:val="0"/>
          <w:numId w:val="17"/>
        </w:numPr>
        <w:tabs>
          <w:tab w:val="left" w:pos="0"/>
        </w:tabs>
        <w:ind w:left="360"/>
        <w:rPr>
          <w:rFonts w:ascii="Garamond" w:hAnsi="Garamond" w:cs="Arial"/>
          <w:b w:val="0"/>
          <w:sz w:val="20"/>
        </w:rPr>
      </w:pPr>
      <w:r w:rsidRPr="00453B9C">
        <w:rPr>
          <w:rFonts w:ascii="Garamond" w:hAnsi="Garamond" w:cs="Arial"/>
          <w:b w:val="0"/>
          <w:sz w:val="20"/>
        </w:rPr>
        <w:t>di essere a conoscenza dell’obbligo per l</w:t>
      </w:r>
      <w:r w:rsidR="00C601FA" w:rsidRPr="00453B9C">
        <w:rPr>
          <w:rFonts w:ascii="Garamond" w:hAnsi="Garamond" w:cs="Arial"/>
          <w:b w:val="0"/>
          <w:sz w:val="20"/>
        </w:rPr>
        <w:t>a</w:t>
      </w:r>
      <w:r w:rsidRPr="00453B9C">
        <w:rPr>
          <w:rFonts w:ascii="Garamond" w:hAnsi="Garamond" w:cs="Arial"/>
          <w:b w:val="0"/>
          <w:sz w:val="20"/>
        </w:rPr>
        <w:t xml:space="preserve"> nav</w:t>
      </w:r>
      <w:r w:rsidR="00C601FA" w:rsidRPr="00453B9C">
        <w:rPr>
          <w:rFonts w:ascii="Garamond" w:hAnsi="Garamond" w:cs="Arial"/>
          <w:b w:val="0"/>
          <w:sz w:val="20"/>
        </w:rPr>
        <w:t>e</w:t>
      </w:r>
      <w:r w:rsidRPr="00453B9C">
        <w:rPr>
          <w:rFonts w:ascii="Garamond" w:hAnsi="Garamond" w:cs="Arial"/>
          <w:b w:val="0"/>
          <w:sz w:val="20"/>
        </w:rPr>
        <w:t xml:space="preserve"> propost</w:t>
      </w:r>
      <w:r w:rsidR="00C601FA" w:rsidRPr="00453B9C">
        <w:rPr>
          <w:rFonts w:ascii="Garamond" w:hAnsi="Garamond" w:cs="Arial"/>
          <w:b w:val="0"/>
          <w:sz w:val="20"/>
        </w:rPr>
        <w:t>a</w:t>
      </w:r>
      <w:r w:rsidR="0072366D" w:rsidRPr="00453B9C">
        <w:rPr>
          <w:rFonts w:ascii="Garamond" w:hAnsi="Garamond" w:cs="Arial"/>
          <w:b w:val="0"/>
          <w:sz w:val="20"/>
        </w:rPr>
        <w:t xml:space="preserve"> di</w:t>
      </w:r>
      <w:r w:rsidRPr="00453B9C">
        <w:rPr>
          <w:rFonts w:ascii="Garamond" w:hAnsi="Garamond" w:cs="Arial"/>
          <w:b w:val="0"/>
          <w:sz w:val="20"/>
        </w:rPr>
        <w:t xml:space="preserve"> </w:t>
      </w:r>
      <w:r w:rsidR="0072366D" w:rsidRPr="00453B9C">
        <w:rPr>
          <w:rFonts w:ascii="Garamond" w:hAnsi="Garamond" w:cs="Arial"/>
          <w:b w:val="0"/>
          <w:sz w:val="20"/>
        </w:rPr>
        <w:t>raggiungere, entro le 24 ore successive alla sottoscrizione del contratto di noleggio, le coste della Sicilia, della Calabria, della Sardegna o del Friuli Venezia Giulia o di altro luogo sul territorio nazionale ove si verifichi il contesto emergenziale. Le suddette navi ivi stazioneranno prevalentemente, potendo essere chiamate dal Soggetto attuatore a compiere sia spostamenti circoscritti alle citate aree geografiche che verso le coste di regioni diverse da quelle indicate, sulla base di esigenze connaturate al servizio prestato in funzione degli interessi pubblici coinvolti.</w:t>
      </w:r>
    </w:p>
    <w:p w14:paraId="52CF6575" w14:textId="77777777" w:rsidR="000426CE" w:rsidRPr="00453B9C" w:rsidRDefault="000426CE" w:rsidP="000426CE">
      <w:pPr>
        <w:pStyle w:val="Rientrocorpodeltesto"/>
        <w:tabs>
          <w:tab w:val="left" w:pos="0"/>
        </w:tabs>
        <w:ind w:left="360" w:firstLine="0"/>
        <w:rPr>
          <w:rFonts w:ascii="Garamond" w:hAnsi="Garamond" w:cs="Arial"/>
          <w:b w:val="0"/>
          <w:sz w:val="20"/>
        </w:rPr>
      </w:pPr>
    </w:p>
    <w:p w14:paraId="77390298" w14:textId="36299628" w:rsidR="00456EFB" w:rsidRPr="00B56A70" w:rsidRDefault="00456EFB" w:rsidP="0072366D">
      <w:pPr>
        <w:pStyle w:val="Rientrocorpodeltesto"/>
        <w:numPr>
          <w:ilvl w:val="0"/>
          <w:numId w:val="17"/>
        </w:numPr>
        <w:tabs>
          <w:tab w:val="left" w:pos="0"/>
        </w:tabs>
        <w:ind w:left="360"/>
        <w:rPr>
          <w:rFonts w:ascii="Garamond" w:hAnsi="Garamond" w:cs="Arial"/>
          <w:b w:val="0"/>
          <w:sz w:val="20"/>
        </w:rPr>
      </w:pPr>
      <w:r w:rsidRPr="00B56A70">
        <w:rPr>
          <w:rFonts w:ascii="Garamond" w:hAnsi="Garamond" w:cs="Arial"/>
          <w:b w:val="0"/>
          <w:sz w:val="20"/>
        </w:rPr>
        <w:t>di essere a conoscenza dell’obbligo di adeguare l’unità navale proposta alle prescrizioni USMAF, anche in relazione alle diverse tipologie di merci pericolose imbarcate;</w:t>
      </w:r>
    </w:p>
    <w:p w14:paraId="61256AA4" w14:textId="77777777" w:rsidR="003073A1" w:rsidRPr="00B56A70" w:rsidRDefault="003073A1" w:rsidP="0072366D">
      <w:pPr>
        <w:pStyle w:val="Rientrocorpodeltesto"/>
        <w:tabs>
          <w:tab w:val="left" w:pos="0"/>
        </w:tabs>
        <w:ind w:left="0" w:firstLine="0"/>
        <w:rPr>
          <w:rFonts w:ascii="Garamond" w:hAnsi="Garamond" w:cs="Arial"/>
          <w:b w:val="0"/>
          <w:sz w:val="20"/>
        </w:rPr>
      </w:pPr>
    </w:p>
    <w:p w14:paraId="7379054B" w14:textId="062172DF" w:rsidR="003073A1" w:rsidRPr="00B56A70" w:rsidRDefault="003073A1" w:rsidP="0072366D">
      <w:pPr>
        <w:pStyle w:val="Rientrocorpodeltesto"/>
        <w:numPr>
          <w:ilvl w:val="0"/>
          <w:numId w:val="17"/>
        </w:numPr>
        <w:tabs>
          <w:tab w:val="left" w:pos="0"/>
        </w:tabs>
        <w:ind w:left="360"/>
        <w:rPr>
          <w:rFonts w:ascii="Garamond" w:hAnsi="Garamond" w:cs="Arial"/>
          <w:b w:val="0"/>
          <w:sz w:val="20"/>
        </w:rPr>
      </w:pPr>
      <w:r w:rsidRPr="00B56A70">
        <w:rPr>
          <w:rFonts w:ascii="Garamond" w:hAnsi="Garamond" w:cs="Arial"/>
          <w:b w:val="0"/>
          <w:sz w:val="20"/>
          <w:lang w:eastAsia="en-US"/>
        </w:rPr>
        <w:t xml:space="preserve">di essere a conoscenza che la richiesta di </w:t>
      </w:r>
      <w:r w:rsidR="00BB002F">
        <w:rPr>
          <w:rFonts w:ascii="Garamond" w:hAnsi="Garamond" w:cs="Arial"/>
          <w:b w:val="0"/>
          <w:sz w:val="20"/>
          <w:lang w:eastAsia="en-US"/>
        </w:rPr>
        <w:t>partecipazione</w:t>
      </w:r>
      <w:r w:rsidRPr="00B56A70">
        <w:rPr>
          <w:rFonts w:ascii="Garamond" w:hAnsi="Garamond" w:cs="Arial"/>
          <w:b w:val="0"/>
          <w:sz w:val="20"/>
        </w:rPr>
        <w:t xml:space="preserve"> non costituisce proposta contrattuale e non vincola in alcun modo </w:t>
      </w:r>
      <w:r w:rsidR="00375983">
        <w:rPr>
          <w:rFonts w:ascii="Garamond" w:hAnsi="Garamond" w:cs="Arial"/>
          <w:b w:val="0"/>
          <w:sz w:val="20"/>
        </w:rPr>
        <w:t>l’Amministrazione</w:t>
      </w:r>
      <w:r w:rsidRPr="00B56A70">
        <w:rPr>
          <w:rFonts w:ascii="Garamond" w:hAnsi="Garamond" w:cs="Arial"/>
          <w:b w:val="0"/>
          <w:sz w:val="20"/>
        </w:rPr>
        <w:t xml:space="preserve"> che si riserva la facoltà di espletare altre procedure, nonché di interrompere in qualsiasi momento il procedimento avviato, senza che i soggetti richiedenti possano vantare alcuna pretesa</w:t>
      </w:r>
      <w:r w:rsidR="00375983">
        <w:rPr>
          <w:rFonts w:ascii="Garamond" w:hAnsi="Garamond" w:cs="Arial"/>
          <w:b w:val="0"/>
          <w:sz w:val="20"/>
        </w:rPr>
        <w:t>;</w:t>
      </w:r>
    </w:p>
    <w:p w14:paraId="5BAA58EF" w14:textId="77777777" w:rsidR="00375983" w:rsidRDefault="00375983" w:rsidP="0072366D">
      <w:pPr>
        <w:autoSpaceDE w:val="0"/>
        <w:autoSpaceDN w:val="0"/>
        <w:adjustRightInd w:val="0"/>
        <w:jc w:val="both"/>
        <w:rPr>
          <w:rFonts w:ascii="Garamond" w:hAnsi="Garamond"/>
        </w:rPr>
      </w:pPr>
    </w:p>
    <w:p w14:paraId="51C18A74" w14:textId="247CF566" w:rsidR="00375983" w:rsidRPr="0072366D" w:rsidRDefault="00375983" w:rsidP="0072366D">
      <w:pPr>
        <w:pStyle w:val="Paragrafoelenco"/>
        <w:numPr>
          <w:ilvl w:val="0"/>
          <w:numId w:val="17"/>
        </w:numPr>
        <w:autoSpaceDE w:val="0"/>
        <w:autoSpaceDN w:val="0"/>
        <w:adjustRightInd w:val="0"/>
        <w:ind w:left="360"/>
        <w:jc w:val="both"/>
        <w:rPr>
          <w:rFonts w:ascii="Garamond" w:hAnsi="Garamond"/>
        </w:rPr>
      </w:pPr>
      <w:r w:rsidRPr="0072366D">
        <w:rPr>
          <w:rFonts w:ascii="Garamond" w:hAnsi="Garamond"/>
        </w:rPr>
        <w:t xml:space="preserve">di </w:t>
      </w:r>
      <w:r w:rsidR="00786172" w:rsidRPr="0072366D">
        <w:rPr>
          <w:rFonts w:ascii="Garamond" w:hAnsi="Garamond"/>
        </w:rPr>
        <w:t xml:space="preserve">aver preso integrale visione </w:t>
      </w:r>
      <w:r w:rsidR="00786172" w:rsidRPr="00453B9C">
        <w:rPr>
          <w:rFonts w:ascii="Garamond" w:hAnsi="Garamond"/>
        </w:rPr>
        <w:t xml:space="preserve">dell’Avviso </w:t>
      </w:r>
      <w:r w:rsidR="00F95B5B" w:rsidRPr="00453B9C">
        <w:rPr>
          <w:rFonts w:ascii="Garamond" w:hAnsi="Garamond"/>
        </w:rPr>
        <w:t xml:space="preserve">e </w:t>
      </w:r>
      <w:r w:rsidR="0072366D" w:rsidRPr="00453B9C">
        <w:rPr>
          <w:rFonts w:ascii="Garamond" w:hAnsi="Garamond"/>
        </w:rPr>
        <w:t>degli Allegati 1 e</w:t>
      </w:r>
      <w:r w:rsidR="00F95B5B" w:rsidRPr="00453B9C">
        <w:rPr>
          <w:rFonts w:ascii="Garamond" w:hAnsi="Garamond"/>
        </w:rPr>
        <w:t xml:space="preserve"> 2 </w:t>
      </w:r>
      <w:r w:rsidR="00786172" w:rsidRPr="00453B9C">
        <w:rPr>
          <w:rFonts w:ascii="Garamond" w:hAnsi="Garamond"/>
        </w:rPr>
        <w:t xml:space="preserve">e di </w:t>
      </w:r>
      <w:r w:rsidRPr="0072366D">
        <w:rPr>
          <w:rFonts w:ascii="Garamond" w:hAnsi="Garamond"/>
        </w:rPr>
        <w:t>accettare</w:t>
      </w:r>
      <w:r w:rsidRPr="0072366D">
        <w:rPr>
          <w:rFonts w:ascii="Garamond" w:hAnsi="Garamond" w:cs="Arial"/>
          <w:i/>
          <w:sz w:val="24"/>
          <w:szCs w:val="24"/>
        </w:rPr>
        <w:t xml:space="preserve"> </w:t>
      </w:r>
      <w:r w:rsidR="00786172" w:rsidRPr="0072366D">
        <w:rPr>
          <w:rFonts w:ascii="Garamond" w:hAnsi="Garamond" w:cs="Arial"/>
          <w:sz w:val="24"/>
          <w:szCs w:val="24"/>
        </w:rPr>
        <w:t xml:space="preserve">tutte </w:t>
      </w:r>
      <w:r w:rsidRPr="0072366D">
        <w:rPr>
          <w:rFonts w:ascii="Garamond" w:hAnsi="Garamond"/>
        </w:rPr>
        <w:t>le condizioni</w:t>
      </w:r>
      <w:r w:rsidR="00786172" w:rsidRPr="0072366D">
        <w:rPr>
          <w:rFonts w:ascii="Garamond" w:hAnsi="Garamond"/>
        </w:rPr>
        <w:t xml:space="preserve"> ivi indicate</w:t>
      </w:r>
      <w:r w:rsidRPr="0072366D">
        <w:rPr>
          <w:rFonts w:ascii="Garamond" w:hAnsi="Garamond"/>
        </w:rPr>
        <w:t xml:space="preserve"> per lo svolgimento del servizio</w:t>
      </w:r>
      <w:r w:rsidR="00786172" w:rsidRPr="0072366D">
        <w:rPr>
          <w:rFonts w:ascii="Garamond" w:hAnsi="Garamond"/>
        </w:rPr>
        <w:t>,</w:t>
      </w:r>
      <w:r w:rsidRPr="0072366D">
        <w:rPr>
          <w:rFonts w:ascii="Garamond" w:hAnsi="Garamond"/>
        </w:rPr>
        <w:t xml:space="preserve"> </w:t>
      </w:r>
      <w:r w:rsidR="00786172" w:rsidRPr="0072366D">
        <w:rPr>
          <w:rFonts w:ascii="Garamond" w:hAnsi="Garamond"/>
        </w:rPr>
        <w:t xml:space="preserve">comprese quelle di natura economica </w:t>
      </w:r>
      <w:r w:rsidRPr="0072366D">
        <w:rPr>
          <w:rFonts w:ascii="Garamond" w:hAnsi="Garamond"/>
        </w:rPr>
        <w:t>co</w:t>
      </w:r>
      <w:r w:rsidR="00786172" w:rsidRPr="0072366D">
        <w:rPr>
          <w:rFonts w:ascii="Garamond" w:hAnsi="Garamond"/>
        </w:rPr>
        <w:t>me</w:t>
      </w:r>
      <w:r w:rsidRPr="0072366D">
        <w:rPr>
          <w:rFonts w:ascii="Garamond" w:hAnsi="Garamond"/>
        </w:rPr>
        <w:t xml:space="preserve"> determinate, in termini di importo massimo stimato a base d’asta, nel punto 4 dell’Avviso</w:t>
      </w:r>
      <w:r w:rsidR="00786172" w:rsidRPr="0072366D">
        <w:rPr>
          <w:rFonts w:ascii="Garamond" w:hAnsi="Garamond"/>
        </w:rPr>
        <w:t xml:space="preserve"> medesimo</w:t>
      </w:r>
      <w:r w:rsidRPr="0072366D">
        <w:rPr>
          <w:rFonts w:ascii="Garamond" w:hAnsi="Garamond"/>
        </w:rPr>
        <w:t>;</w:t>
      </w:r>
    </w:p>
    <w:p w14:paraId="259089CA" w14:textId="2775577F" w:rsidR="009326B7" w:rsidRDefault="009326B7" w:rsidP="0072366D">
      <w:pPr>
        <w:autoSpaceDE w:val="0"/>
        <w:autoSpaceDN w:val="0"/>
        <w:adjustRightInd w:val="0"/>
        <w:jc w:val="both"/>
        <w:rPr>
          <w:rFonts w:ascii="Garamond" w:hAnsi="Garamond"/>
        </w:rPr>
      </w:pPr>
    </w:p>
    <w:p w14:paraId="415CC293" w14:textId="7EDE2995" w:rsidR="00375983" w:rsidRPr="0072366D" w:rsidRDefault="00375983" w:rsidP="0072366D">
      <w:pPr>
        <w:pStyle w:val="Paragrafoelenco"/>
        <w:numPr>
          <w:ilvl w:val="0"/>
          <w:numId w:val="17"/>
        </w:numPr>
        <w:autoSpaceDE w:val="0"/>
        <w:autoSpaceDN w:val="0"/>
        <w:adjustRightInd w:val="0"/>
        <w:ind w:left="360"/>
        <w:jc w:val="both"/>
        <w:rPr>
          <w:rFonts w:ascii="Garamond" w:hAnsi="Garamond"/>
        </w:rPr>
      </w:pPr>
      <w:r w:rsidRPr="0072366D">
        <w:rPr>
          <w:rFonts w:ascii="Garamond" w:hAnsi="Garamond"/>
        </w:rPr>
        <w:lastRenderedPageBreak/>
        <w:t xml:space="preserve">di impegnarsi a rendere immediatamente disponibili le unità navali </w:t>
      </w:r>
      <w:r w:rsidR="00D81D6A">
        <w:rPr>
          <w:rFonts w:ascii="Garamond" w:hAnsi="Garamond"/>
        </w:rPr>
        <w:t>adibite allo svolgimento del servizio e per tutta la durata del contratto</w:t>
      </w:r>
      <w:r w:rsidRPr="0072366D">
        <w:rPr>
          <w:rFonts w:ascii="Garamond" w:hAnsi="Garamond"/>
        </w:rPr>
        <w:t>;</w:t>
      </w:r>
    </w:p>
    <w:p w14:paraId="3A10E692" w14:textId="77777777" w:rsidR="00375983" w:rsidRDefault="00375983" w:rsidP="0072366D">
      <w:pPr>
        <w:autoSpaceDE w:val="0"/>
        <w:autoSpaceDN w:val="0"/>
        <w:adjustRightInd w:val="0"/>
        <w:jc w:val="both"/>
        <w:rPr>
          <w:rFonts w:ascii="Garamond" w:hAnsi="Garamond"/>
        </w:rPr>
      </w:pPr>
    </w:p>
    <w:p w14:paraId="416CFF42" w14:textId="68EE622F" w:rsidR="00CE525E" w:rsidRPr="0072366D" w:rsidRDefault="00375983" w:rsidP="0072366D">
      <w:pPr>
        <w:pStyle w:val="Paragrafoelenco"/>
        <w:numPr>
          <w:ilvl w:val="0"/>
          <w:numId w:val="17"/>
        </w:numPr>
        <w:autoSpaceDE w:val="0"/>
        <w:autoSpaceDN w:val="0"/>
        <w:adjustRightInd w:val="0"/>
        <w:ind w:left="360"/>
        <w:jc w:val="both"/>
        <w:rPr>
          <w:rFonts w:ascii="Garamond" w:hAnsi="Garamond"/>
        </w:rPr>
      </w:pPr>
      <w:r w:rsidRPr="0072366D">
        <w:rPr>
          <w:rFonts w:ascii="Garamond" w:hAnsi="Garamond"/>
          <w:bCs/>
        </w:rPr>
        <w:t xml:space="preserve">di essere a conoscenza che l’affidamento del singolo servizio avviene in attuazione delle disposizioni emergenziali vigenti utilizzando il novero delle deroghe normative assentite e che avverrà ai prezzi, patti e condizioni indicate nell’Avviso </w:t>
      </w:r>
      <w:r w:rsidR="00F03396">
        <w:rPr>
          <w:rFonts w:ascii="Garamond" w:hAnsi="Garamond"/>
          <w:bCs/>
        </w:rPr>
        <w:t xml:space="preserve">e nella successiva lettera di invito, </w:t>
      </w:r>
      <w:r w:rsidRPr="0072366D">
        <w:rPr>
          <w:rFonts w:ascii="Garamond" w:hAnsi="Garamond"/>
          <w:bCs/>
        </w:rPr>
        <w:t>fatto salvo il miglioramento del prezzo</w:t>
      </w:r>
      <w:r w:rsidR="00CE525E" w:rsidRPr="0072366D">
        <w:rPr>
          <w:rFonts w:ascii="Garamond" w:hAnsi="Garamond"/>
          <w:bCs/>
        </w:rPr>
        <w:t>;</w:t>
      </w:r>
    </w:p>
    <w:p w14:paraId="260264D5" w14:textId="77777777" w:rsidR="00786172" w:rsidRPr="00CE525E" w:rsidRDefault="00786172" w:rsidP="0072366D">
      <w:pPr>
        <w:pStyle w:val="Paragrafoelenco"/>
        <w:autoSpaceDE w:val="0"/>
        <w:autoSpaceDN w:val="0"/>
        <w:adjustRightInd w:val="0"/>
        <w:ind w:left="-360"/>
        <w:jc w:val="both"/>
        <w:rPr>
          <w:rFonts w:ascii="Garamond" w:hAnsi="Garamond"/>
        </w:rPr>
      </w:pPr>
    </w:p>
    <w:p w14:paraId="7B265664" w14:textId="77777777" w:rsidR="009C20ED" w:rsidRDefault="002F507F" w:rsidP="00375983">
      <w:pPr>
        <w:pStyle w:val="Paragrafoelenco"/>
        <w:numPr>
          <w:ilvl w:val="0"/>
          <w:numId w:val="17"/>
        </w:numPr>
        <w:autoSpaceDE w:val="0"/>
        <w:autoSpaceDN w:val="0"/>
        <w:adjustRightInd w:val="0"/>
        <w:ind w:left="360"/>
        <w:jc w:val="both"/>
        <w:rPr>
          <w:rFonts w:ascii="Garamond" w:hAnsi="Garamond"/>
        </w:rPr>
      </w:pPr>
      <w:r>
        <w:rPr>
          <w:rFonts w:ascii="Garamond" w:hAnsi="Garamond"/>
          <w:bCs/>
        </w:rPr>
        <w:t xml:space="preserve">di essere a conoscenza che </w:t>
      </w:r>
      <w:r w:rsidR="00CE525E" w:rsidRPr="0072366D">
        <w:rPr>
          <w:rFonts w:ascii="Garamond" w:hAnsi="Garamond"/>
          <w:bCs/>
        </w:rPr>
        <w:t>l</w:t>
      </w:r>
      <w:r w:rsidR="00CE525E" w:rsidRPr="0072366D">
        <w:rPr>
          <w:rFonts w:ascii="Garamond" w:hAnsi="Garamond"/>
        </w:rPr>
        <w:t xml:space="preserve">a </w:t>
      </w:r>
      <w:r w:rsidR="00BB002F">
        <w:rPr>
          <w:rFonts w:ascii="Garamond" w:hAnsi="Garamond"/>
        </w:rPr>
        <w:t>richiesta di partecipazione</w:t>
      </w:r>
      <w:r w:rsidR="00527DE3">
        <w:rPr>
          <w:rFonts w:ascii="Garamond" w:hAnsi="Garamond"/>
        </w:rPr>
        <w:t>,</w:t>
      </w:r>
      <w:r w:rsidR="00BB002F">
        <w:rPr>
          <w:rFonts w:ascii="Garamond" w:hAnsi="Garamond"/>
        </w:rPr>
        <w:t xml:space="preserve"> l’eventuale successiva procedura di affidamento </w:t>
      </w:r>
      <w:r w:rsidR="00527DE3">
        <w:rPr>
          <w:rFonts w:ascii="Garamond" w:hAnsi="Garamond"/>
        </w:rPr>
        <w:t xml:space="preserve">e l’efficacia della relativa determina di aggiudicazione del servizio </w:t>
      </w:r>
      <w:r w:rsidR="00BB002F">
        <w:rPr>
          <w:rFonts w:ascii="Garamond" w:hAnsi="Garamond"/>
        </w:rPr>
        <w:t>resta comunque subordinata</w:t>
      </w:r>
      <w:r w:rsidR="009C20ED">
        <w:rPr>
          <w:rFonts w:ascii="Garamond" w:hAnsi="Garamond"/>
        </w:rPr>
        <w:t>:</w:t>
      </w:r>
    </w:p>
    <w:p w14:paraId="1698BC7A" w14:textId="032EF304" w:rsidR="009C20ED" w:rsidRDefault="009C20ED" w:rsidP="009C20ED">
      <w:pPr>
        <w:pStyle w:val="Paragrafoelenco"/>
        <w:numPr>
          <w:ilvl w:val="0"/>
          <w:numId w:val="19"/>
        </w:numPr>
        <w:autoSpaceDE w:val="0"/>
        <w:autoSpaceDN w:val="0"/>
        <w:adjustRightInd w:val="0"/>
        <w:jc w:val="both"/>
        <w:rPr>
          <w:rFonts w:ascii="Garamond" w:hAnsi="Garamond"/>
        </w:rPr>
      </w:pPr>
      <w:r w:rsidRPr="009C20ED">
        <w:rPr>
          <w:rFonts w:ascii="Garamond" w:hAnsi="Garamond"/>
        </w:rPr>
        <w:t>all’assenso espresso dal Capo Dipartimento della protezione civile, ai sensi dell’art. 1, commi 1 e 2 e dell’art. 2 del decreto n. 1287/2020</w:t>
      </w:r>
      <w:r>
        <w:rPr>
          <w:rFonts w:ascii="Garamond" w:hAnsi="Garamond"/>
        </w:rPr>
        <w:t>;</w:t>
      </w:r>
    </w:p>
    <w:p w14:paraId="60936BFC" w14:textId="734B22F1" w:rsidR="009C20ED" w:rsidRDefault="00BB002F" w:rsidP="009C20ED">
      <w:pPr>
        <w:pStyle w:val="Paragrafoelenco"/>
        <w:numPr>
          <w:ilvl w:val="0"/>
          <w:numId w:val="19"/>
        </w:numPr>
        <w:autoSpaceDE w:val="0"/>
        <w:autoSpaceDN w:val="0"/>
        <w:adjustRightInd w:val="0"/>
        <w:jc w:val="both"/>
        <w:rPr>
          <w:rFonts w:ascii="Garamond" w:hAnsi="Garamond"/>
        </w:rPr>
      </w:pPr>
      <w:r w:rsidRPr="00BB002F">
        <w:rPr>
          <w:rFonts w:ascii="Garamond" w:hAnsi="Garamond"/>
        </w:rPr>
        <w:t xml:space="preserve">alla </w:t>
      </w:r>
      <w:r w:rsidR="00527DE3">
        <w:rPr>
          <w:rFonts w:ascii="Garamond" w:hAnsi="Garamond"/>
        </w:rPr>
        <w:t>proroga</w:t>
      </w:r>
      <w:r w:rsidRPr="00BB002F">
        <w:rPr>
          <w:rFonts w:ascii="Garamond" w:hAnsi="Garamond"/>
        </w:rPr>
        <w:t xml:space="preserve"> del</w:t>
      </w:r>
      <w:r w:rsidR="00B43E53">
        <w:rPr>
          <w:rFonts w:ascii="Garamond" w:hAnsi="Garamond"/>
        </w:rPr>
        <w:t>lo stato di emergenza sanitaria</w:t>
      </w:r>
      <w:r w:rsidR="00527DE3">
        <w:rPr>
          <w:rFonts w:ascii="Garamond" w:hAnsi="Garamond"/>
        </w:rPr>
        <w:t>,</w:t>
      </w:r>
      <w:r w:rsidR="00B43E53">
        <w:rPr>
          <w:rFonts w:ascii="Garamond" w:hAnsi="Garamond"/>
        </w:rPr>
        <w:t xml:space="preserve"> </w:t>
      </w:r>
      <w:r w:rsidR="00AA18B7">
        <w:rPr>
          <w:rFonts w:ascii="Garamond" w:hAnsi="Garamond"/>
        </w:rPr>
        <w:t xml:space="preserve">da ultimo </w:t>
      </w:r>
      <w:r w:rsidR="00B43E53">
        <w:rPr>
          <w:rFonts w:ascii="Garamond" w:hAnsi="Garamond"/>
        </w:rPr>
        <w:t xml:space="preserve">prorogato con </w:t>
      </w:r>
      <w:r w:rsidR="00CA7803">
        <w:rPr>
          <w:rFonts w:ascii="Garamond" w:eastAsiaTheme="minorHAnsi" w:hAnsi="Garamond"/>
        </w:rPr>
        <w:t>delibera del Consiglio dei ministri in data 22 luglio</w:t>
      </w:r>
      <w:r w:rsidR="00B43E53" w:rsidRPr="00B154FA">
        <w:rPr>
          <w:rFonts w:ascii="Garamond" w:eastAsiaTheme="minorHAnsi" w:hAnsi="Garamond"/>
        </w:rPr>
        <w:t xml:space="preserve"> 2021</w:t>
      </w:r>
      <w:r w:rsidRPr="00BB002F">
        <w:rPr>
          <w:rFonts w:ascii="Garamond" w:hAnsi="Garamond"/>
        </w:rPr>
        <w:t xml:space="preserve"> </w:t>
      </w:r>
      <w:r w:rsidR="00527DE3">
        <w:rPr>
          <w:rFonts w:ascii="Garamond" w:hAnsi="Garamond"/>
        </w:rPr>
        <w:t xml:space="preserve">fino al 31 dicembre 2021 </w:t>
      </w:r>
      <w:r w:rsidRPr="00BB002F">
        <w:rPr>
          <w:rFonts w:ascii="Garamond" w:hAnsi="Garamond"/>
        </w:rPr>
        <w:t>e alle emergenze sanitarie effettivamente riscontrate</w:t>
      </w:r>
      <w:r w:rsidR="009C20ED">
        <w:rPr>
          <w:rFonts w:ascii="Garamond" w:hAnsi="Garamond"/>
        </w:rPr>
        <w:t>;</w:t>
      </w:r>
    </w:p>
    <w:p w14:paraId="248866E5" w14:textId="77777777" w:rsidR="009C20ED" w:rsidRDefault="009C20ED" w:rsidP="009C20ED">
      <w:pPr>
        <w:pStyle w:val="Paragrafoelenco"/>
        <w:autoSpaceDE w:val="0"/>
        <w:autoSpaceDN w:val="0"/>
        <w:adjustRightInd w:val="0"/>
        <w:ind w:left="720"/>
        <w:jc w:val="both"/>
        <w:rPr>
          <w:rFonts w:ascii="Garamond" w:hAnsi="Garamond"/>
        </w:rPr>
      </w:pPr>
    </w:p>
    <w:p w14:paraId="1F0D60EE" w14:textId="5F51D2BD" w:rsidR="009326B7" w:rsidRPr="009C20ED" w:rsidRDefault="009C20ED" w:rsidP="009C20ED">
      <w:pPr>
        <w:pStyle w:val="Paragrafoelenco"/>
        <w:numPr>
          <w:ilvl w:val="0"/>
          <w:numId w:val="17"/>
        </w:numPr>
        <w:autoSpaceDE w:val="0"/>
        <w:autoSpaceDN w:val="0"/>
        <w:adjustRightInd w:val="0"/>
        <w:ind w:left="284"/>
        <w:jc w:val="both"/>
        <w:rPr>
          <w:rFonts w:ascii="Garamond" w:hAnsi="Garamond"/>
        </w:rPr>
      </w:pPr>
      <w:r w:rsidRPr="009C20ED">
        <w:rPr>
          <w:rFonts w:ascii="Garamond" w:hAnsi="Garamond"/>
        </w:rPr>
        <w:t xml:space="preserve">di essere a conoscenza </w:t>
      </w:r>
      <w:r w:rsidR="00BB002F" w:rsidRPr="009C20ED">
        <w:rPr>
          <w:rFonts w:ascii="Garamond" w:hAnsi="Garamond"/>
        </w:rPr>
        <w:t xml:space="preserve">che la durata dell’eventuale contratto </w:t>
      </w:r>
      <w:r w:rsidR="0072366D" w:rsidRPr="009C20ED">
        <w:rPr>
          <w:rFonts w:ascii="Garamond" w:hAnsi="Garamond"/>
          <w:bCs/>
        </w:rPr>
        <w:t>può essere ridotta in caso di revoca anticipata dello stato di emergenza ai sensi dell’articolo 24, comma 4 del decreto legislativo n. 1 del 2018 – Codice di protezione civile - oppure, per sopravvenute disposizioni normative che rendano non più obbligatoria la sottoposizione a misure di isolamento fiduciar</w:t>
      </w:r>
      <w:r w:rsidR="00F03396" w:rsidRPr="009C20ED">
        <w:rPr>
          <w:rFonts w:ascii="Garamond" w:hAnsi="Garamond"/>
          <w:bCs/>
        </w:rPr>
        <w:t>io e di quarantena dei migranti;</w:t>
      </w:r>
    </w:p>
    <w:p w14:paraId="1D0C202A" w14:textId="77777777" w:rsidR="00527DE3" w:rsidRPr="00527DE3" w:rsidRDefault="00527DE3" w:rsidP="00527DE3">
      <w:pPr>
        <w:pStyle w:val="Paragrafoelenco"/>
        <w:autoSpaceDE w:val="0"/>
        <w:autoSpaceDN w:val="0"/>
        <w:adjustRightInd w:val="0"/>
        <w:ind w:left="360"/>
        <w:jc w:val="both"/>
        <w:rPr>
          <w:rFonts w:ascii="Garamond" w:hAnsi="Garamond"/>
        </w:rPr>
      </w:pPr>
    </w:p>
    <w:p w14:paraId="57AE5366" w14:textId="4F3B3397" w:rsidR="00527DE3" w:rsidRPr="00CA7803" w:rsidRDefault="00527DE3" w:rsidP="00375983">
      <w:pPr>
        <w:pStyle w:val="Paragrafoelenco"/>
        <w:numPr>
          <w:ilvl w:val="0"/>
          <w:numId w:val="17"/>
        </w:numPr>
        <w:autoSpaceDE w:val="0"/>
        <w:autoSpaceDN w:val="0"/>
        <w:adjustRightInd w:val="0"/>
        <w:ind w:left="360"/>
        <w:jc w:val="both"/>
        <w:rPr>
          <w:rFonts w:ascii="Garamond" w:hAnsi="Garamond"/>
        </w:rPr>
      </w:pPr>
      <w:r>
        <w:rPr>
          <w:rFonts w:ascii="Garamond" w:hAnsi="Garamond"/>
        </w:rPr>
        <w:t>di essere a conoscenza che in caso di mancata proroga dello stato di emergenza sanitaria oltre il 31 dicembre 2021 alcuna pretesa potrà essere avanzata nei confronti dell’Amministrazione per effetto della partecipazione alla procedura di affidamento di cui al presente Avviso.</w:t>
      </w:r>
    </w:p>
    <w:p w14:paraId="46AB2D6A" w14:textId="77777777" w:rsidR="00CA7803" w:rsidRPr="00F03396" w:rsidRDefault="00CA7803" w:rsidP="00CA7803">
      <w:pPr>
        <w:pStyle w:val="Paragrafoelenco"/>
        <w:autoSpaceDE w:val="0"/>
        <w:autoSpaceDN w:val="0"/>
        <w:adjustRightInd w:val="0"/>
        <w:ind w:left="360"/>
        <w:jc w:val="both"/>
        <w:rPr>
          <w:rFonts w:ascii="Garamond" w:hAnsi="Garamond"/>
        </w:rPr>
      </w:pPr>
    </w:p>
    <w:p w14:paraId="222B072C" w14:textId="22B9F610" w:rsidR="00F03396" w:rsidRPr="00453B9C" w:rsidRDefault="00F03396" w:rsidP="00F03396">
      <w:pPr>
        <w:pStyle w:val="Paragrafoelenco"/>
        <w:autoSpaceDE w:val="0"/>
        <w:autoSpaceDN w:val="0"/>
        <w:adjustRightInd w:val="0"/>
        <w:ind w:left="360"/>
        <w:jc w:val="both"/>
        <w:rPr>
          <w:rFonts w:ascii="Garamond" w:hAnsi="Garamond"/>
        </w:rPr>
      </w:pPr>
    </w:p>
    <w:p w14:paraId="5EA08613" w14:textId="77777777" w:rsidR="0072366D" w:rsidRPr="00453B9C" w:rsidRDefault="0072366D" w:rsidP="0072366D">
      <w:pPr>
        <w:pStyle w:val="Paragrafoelenco"/>
        <w:autoSpaceDE w:val="0"/>
        <w:autoSpaceDN w:val="0"/>
        <w:adjustRightInd w:val="0"/>
        <w:ind w:left="360"/>
        <w:jc w:val="both"/>
        <w:rPr>
          <w:rFonts w:ascii="Garamond" w:hAnsi="Garamond"/>
        </w:rPr>
      </w:pPr>
    </w:p>
    <w:p w14:paraId="2BEB998B" w14:textId="61BCD353" w:rsidR="003073A1" w:rsidRPr="003073A1" w:rsidRDefault="000426CE" w:rsidP="00835C93">
      <w:pPr>
        <w:pStyle w:val="Rientrocorpodeltesto"/>
        <w:tabs>
          <w:tab w:val="left" w:pos="0"/>
        </w:tabs>
        <w:ind w:left="0" w:firstLine="0"/>
        <w:rPr>
          <w:rFonts w:ascii="Garamond" w:hAnsi="Garamond" w:cs="Arial"/>
          <w:b w:val="0"/>
          <w:bCs/>
          <w:sz w:val="20"/>
        </w:rPr>
      </w:pPr>
      <w:r>
        <w:rPr>
          <w:rFonts w:ascii="Garamond" w:hAnsi="Garamond" w:cs="Arial"/>
          <w:b w:val="0"/>
          <w:bCs/>
          <w:sz w:val="20"/>
        </w:rPr>
        <w:t>Tutte le</w:t>
      </w:r>
      <w:r w:rsidR="003073A1" w:rsidRPr="003073A1">
        <w:rPr>
          <w:rFonts w:ascii="Garamond" w:hAnsi="Garamond" w:cs="Arial"/>
          <w:b w:val="0"/>
          <w:bCs/>
          <w:sz w:val="20"/>
        </w:rPr>
        <w:t xml:space="preserve"> comunicazion</w:t>
      </w:r>
      <w:r>
        <w:rPr>
          <w:rFonts w:ascii="Garamond" w:hAnsi="Garamond" w:cs="Arial"/>
          <w:b w:val="0"/>
          <w:bCs/>
          <w:sz w:val="20"/>
        </w:rPr>
        <w:t>i</w:t>
      </w:r>
      <w:r w:rsidR="003073A1" w:rsidRPr="003073A1">
        <w:rPr>
          <w:rFonts w:ascii="Garamond" w:hAnsi="Garamond" w:cs="Arial"/>
          <w:b w:val="0"/>
          <w:bCs/>
          <w:sz w:val="20"/>
        </w:rPr>
        <w:t xml:space="preserve"> relativ</w:t>
      </w:r>
      <w:r>
        <w:rPr>
          <w:rFonts w:ascii="Garamond" w:hAnsi="Garamond" w:cs="Arial"/>
          <w:b w:val="0"/>
          <w:bCs/>
          <w:sz w:val="20"/>
        </w:rPr>
        <w:t>e</w:t>
      </w:r>
      <w:r w:rsidR="003073A1" w:rsidRPr="003073A1">
        <w:rPr>
          <w:rFonts w:ascii="Garamond" w:hAnsi="Garamond" w:cs="Arial"/>
          <w:b w:val="0"/>
          <w:bCs/>
          <w:sz w:val="20"/>
        </w:rPr>
        <w:t xml:space="preserve"> </w:t>
      </w:r>
      <w:r>
        <w:rPr>
          <w:rFonts w:ascii="Garamond" w:hAnsi="Garamond" w:cs="Arial"/>
          <w:b w:val="0"/>
          <w:bCs/>
          <w:sz w:val="20"/>
        </w:rPr>
        <w:t xml:space="preserve">alla presente procedura nonché quelle relative alle eventuali procedure di affidamento dei servizi dovranno </w:t>
      </w:r>
      <w:r w:rsidR="003073A1" w:rsidRPr="003073A1">
        <w:rPr>
          <w:rFonts w:ascii="Garamond" w:hAnsi="Garamond" w:cs="Arial"/>
          <w:b w:val="0"/>
          <w:bCs/>
          <w:sz w:val="20"/>
        </w:rPr>
        <w:t>essere inviata</w:t>
      </w:r>
      <w:r w:rsidR="003073A1" w:rsidRPr="003073A1">
        <w:rPr>
          <w:rFonts w:ascii="Garamond" w:hAnsi="Garamond"/>
          <w:sz w:val="20"/>
        </w:rPr>
        <w:t xml:space="preserve"> all’indirizzo di posta elettronica</w:t>
      </w:r>
      <w:r w:rsidR="003073A1">
        <w:rPr>
          <w:rFonts w:ascii="Garamond" w:hAnsi="Garamond"/>
          <w:sz w:val="20"/>
        </w:rPr>
        <w:t xml:space="preserve"> </w:t>
      </w:r>
      <w:r w:rsidR="00D52443">
        <w:rPr>
          <w:rFonts w:ascii="Garamond" w:hAnsi="Garamond"/>
          <w:sz w:val="20"/>
        </w:rPr>
        <w:t>certificata</w:t>
      </w:r>
      <w:r w:rsidR="00D52443" w:rsidRPr="003073A1">
        <w:rPr>
          <w:rFonts w:ascii="Garamond" w:hAnsi="Garamond"/>
          <w:sz w:val="20"/>
        </w:rPr>
        <w:t>: _</w:t>
      </w:r>
      <w:r w:rsidR="003073A1" w:rsidRPr="003073A1">
        <w:rPr>
          <w:rFonts w:ascii="Garamond" w:hAnsi="Garamond"/>
          <w:sz w:val="20"/>
        </w:rPr>
        <w:t>____________________________</w:t>
      </w:r>
      <w:r>
        <w:rPr>
          <w:rFonts w:ascii="Garamond" w:hAnsi="Garamond"/>
          <w:sz w:val="20"/>
        </w:rPr>
        <w:t>_____</w:t>
      </w:r>
    </w:p>
    <w:p w14:paraId="1053601E" w14:textId="7141CABB" w:rsidR="003073A1" w:rsidRPr="00D74C87" w:rsidRDefault="003073A1" w:rsidP="00835C93">
      <w:pPr>
        <w:pStyle w:val="Rientrocorpodeltesto"/>
        <w:tabs>
          <w:tab w:val="left" w:pos="0"/>
        </w:tabs>
        <w:ind w:left="0" w:firstLine="0"/>
        <w:rPr>
          <w:rFonts w:ascii="Garamond" w:hAnsi="Garamond" w:cs="Arial"/>
          <w:b w:val="0"/>
          <w:i/>
          <w:sz w:val="20"/>
        </w:rPr>
      </w:pPr>
    </w:p>
    <w:p w14:paraId="699B0868" w14:textId="77777777" w:rsidR="00D74C87" w:rsidRDefault="00D74C87" w:rsidP="00835C93">
      <w:pPr>
        <w:autoSpaceDE w:val="0"/>
        <w:autoSpaceDN w:val="0"/>
        <w:adjustRightInd w:val="0"/>
        <w:jc w:val="both"/>
        <w:rPr>
          <w:rFonts w:ascii="Garamond" w:hAnsi="Garamond"/>
          <w:color w:val="000000"/>
        </w:rPr>
      </w:pPr>
    </w:p>
    <w:p w14:paraId="7B9E6FBE" w14:textId="77777777" w:rsidR="005E2F5D" w:rsidRPr="000131D9" w:rsidRDefault="005E2F5D" w:rsidP="00835C93">
      <w:pPr>
        <w:autoSpaceDE w:val="0"/>
        <w:autoSpaceDN w:val="0"/>
        <w:adjustRightInd w:val="0"/>
        <w:jc w:val="both"/>
        <w:rPr>
          <w:rFonts w:ascii="Garamond" w:hAnsi="Garamond"/>
          <w:color w:val="000000"/>
        </w:rPr>
      </w:pPr>
      <w:r w:rsidRPr="000131D9">
        <w:rPr>
          <w:rFonts w:ascii="Garamond" w:hAnsi="Garamond"/>
          <w:color w:val="000000"/>
        </w:rPr>
        <w:t>___________________________, lì _____________</w:t>
      </w:r>
    </w:p>
    <w:p w14:paraId="0831D6CB" w14:textId="77777777" w:rsidR="005E2F5D" w:rsidRPr="000131D9" w:rsidRDefault="005E2F5D" w:rsidP="00835C93">
      <w:pPr>
        <w:autoSpaceDE w:val="0"/>
        <w:autoSpaceDN w:val="0"/>
        <w:adjustRightInd w:val="0"/>
        <w:jc w:val="both"/>
        <w:rPr>
          <w:rFonts w:ascii="Garamond" w:hAnsi="Garamond"/>
          <w:color w:val="000000"/>
        </w:rPr>
      </w:pPr>
      <w:r w:rsidRPr="000131D9">
        <w:rPr>
          <w:rFonts w:ascii="Garamond" w:hAnsi="Garamond"/>
          <w:color w:val="000000"/>
        </w:rPr>
        <w:t>(luogo, data)</w:t>
      </w:r>
    </w:p>
    <w:p w14:paraId="7B09EC81" w14:textId="77777777" w:rsidR="005E2F5D" w:rsidRPr="000131D9" w:rsidRDefault="005E2F5D" w:rsidP="00835C93">
      <w:pPr>
        <w:autoSpaceDE w:val="0"/>
        <w:autoSpaceDN w:val="0"/>
        <w:adjustRightInd w:val="0"/>
        <w:ind w:left="5664" w:firstLine="708"/>
        <w:jc w:val="both"/>
        <w:rPr>
          <w:rFonts w:ascii="Garamond" w:hAnsi="Garamond"/>
          <w:color w:val="000000"/>
        </w:rPr>
      </w:pPr>
      <w:r w:rsidRPr="000131D9">
        <w:rPr>
          <w:rFonts w:ascii="Garamond" w:hAnsi="Garamond"/>
          <w:color w:val="000000"/>
        </w:rPr>
        <w:t>Firma</w:t>
      </w:r>
      <w:r w:rsidR="003073A1">
        <w:rPr>
          <w:rFonts w:ascii="Garamond" w:hAnsi="Garamond"/>
          <w:color w:val="000000"/>
        </w:rPr>
        <w:t xml:space="preserve"> digitale</w:t>
      </w:r>
    </w:p>
    <w:p w14:paraId="46C30AFF" w14:textId="77777777" w:rsidR="005E2F5D" w:rsidRPr="000131D9" w:rsidRDefault="005E2F5D" w:rsidP="00835C93">
      <w:pPr>
        <w:autoSpaceDE w:val="0"/>
        <w:autoSpaceDN w:val="0"/>
        <w:adjustRightInd w:val="0"/>
        <w:ind w:left="4828"/>
        <w:jc w:val="both"/>
        <w:rPr>
          <w:rFonts w:ascii="Garamond" w:hAnsi="Garamond"/>
          <w:color w:val="000000"/>
        </w:rPr>
      </w:pPr>
      <w:r w:rsidRPr="000131D9">
        <w:rPr>
          <w:rFonts w:ascii="Garamond" w:hAnsi="Garamond"/>
          <w:color w:val="000000"/>
        </w:rPr>
        <w:tab/>
      </w:r>
      <w:r w:rsidRPr="000131D9">
        <w:rPr>
          <w:rFonts w:ascii="Garamond" w:hAnsi="Garamond"/>
          <w:color w:val="000000"/>
        </w:rPr>
        <w:tab/>
      </w:r>
      <w:r w:rsidRPr="000131D9">
        <w:rPr>
          <w:rFonts w:ascii="Garamond" w:hAnsi="Garamond"/>
          <w:color w:val="000000"/>
        </w:rPr>
        <w:tab/>
      </w:r>
      <w:r w:rsidRPr="000131D9">
        <w:rPr>
          <w:rFonts w:ascii="Garamond" w:hAnsi="Garamond"/>
          <w:color w:val="000000"/>
        </w:rPr>
        <w:tab/>
      </w:r>
      <w:r w:rsidRPr="000131D9">
        <w:rPr>
          <w:rFonts w:ascii="Garamond" w:hAnsi="Garamond"/>
          <w:color w:val="000000"/>
        </w:rPr>
        <w:tab/>
      </w:r>
      <w:r w:rsidRPr="000131D9">
        <w:rPr>
          <w:rFonts w:ascii="Garamond" w:hAnsi="Garamond"/>
          <w:color w:val="000000"/>
        </w:rPr>
        <w:tab/>
      </w:r>
      <w:r w:rsidRPr="000131D9">
        <w:rPr>
          <w:rFonts w:ascii="Garamond" w:hAnsi="Garamond"/>
          <w:color w:val="000000"/>
        </w:rPr>
        <w:tab/>
      </w:r>
      <w:r w:rsidRPr="000131D9">
        <w:rPr>
          <w:rFonts w:ascii="Garamond" w:hAnsi="Garamond"/>
          <w:color w:val="000000"/>
        </w:rPr>
        <w:tab/>
      </w:r>
      <w:r w:rsidRPr="000131D9">
        <w:rPr>
          <w:rFonts w:ascii="Garamond" w:hAnsi="Garamond"/>
          <w:color w:val="000000"/>
        </w:rPr>
        <w:tab/>
        <w:t xml:space="preserve">        ______________________________________</w:t>
      </w:r>
    </w:p>
    <w:p w14:paraId="4389B579" w14:textId="77777777" w:rsidR="005E2F5D" w:rsidRPr="000131D9" w:rsidRDefault="005E2F5D" w:rsidP="00835C93">
      <w:pPr>
        <w:autoSpaceDE w:val="0"/>
        <w:autoSpaceDN w:val="0"/>
        <w:adjustRightInd w:val="0"/>
        <w:ind w:left="4956" w:firstLine="708"/>
        <w:jc w:val="both"/>
        <w:rPr>
          <w:rFonts w:ascii="Garamond" w:hAnsi="Garamond"/>
          <w:i/>
          <w:iCs/>
          <w:color w:val="000000"/>
        </w:rPr>
      </w:pPr>
      <w:r w:rsidRPr="000131D9">
        <w:rPr>
          <w:rFonts w:ascii="Garamond" w:hAnsi="Garamond"/>
          <w:i/>
          <w:iCs/>
          <w:color w:val="000000"/>
        </w:rPr>
        <w:tab/>
      </w:r>
    </w:p>
    <w:p w14:paraId="3520AE9F" w14:textId="77777777" w:rsidR="00835C93" w:rsidRPr="000131D9" w:rsidRDefault="00835C93">
      <w:pPr>
        <w:autoSpaceDE w:val="0"/>
        <w:autoSpaceDN w:val="0"/>
        <w:adjustRightInd w:val="0"/>
        <w:ind w:left="4956" w:firstLine="708"/>
        <w:jc w:val="both"/>
        <w:rPr>
          <w:rFonts w:ascii="Garamond" w:hAnsi="Garamond"/>
          <w:i/>
          <w:iCs/>
          <w:color w:val="000000"/>
        </w:rPr>
      </w:pPr>
    </w:p>
    <w:sectPr w:rsidR="00835C93" w:rsidRPr="000131D9" w:rsidSect="00AD6C83">
      <w:headerReference w:type="default" r:id="rId12"/>
      <w:footerReference w:type="default" r:id="rId13"/>
      <w:pgSz w:w="11906" w:h="16838"/>
      <w:pgMar w:top="1247" w:right="1134" w:bottom="851" w:left="1134" w:header="720" w:footer="36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4D16D" w14:textId="77777777" w:rsidR="007755E2" w:rsidRDefault="007755E2">
      <w:r>
        <w:separator/>
      </w:r>
    </w:p>
  </w:endnote>
  <w:endnote w:type="continuationSeparator" w:id="0">
    <w:p w14:paraId="3CF1F4F9" w14:textId="77777777" w:rsidR="007755E2" w:rsidRDefault="007755E2">
      <w:r>
        <w:continuationSeparator/>
      </w:r>
    </w:p>
  </w:endnote>
  <w:endnote w:type="continuationNotice" w:id="1">
    <w:p w14:paraId="7667C2BE" w14:textId="77777777" w:rsidR="007755E2" w:rsidRDefault="007755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8DD43" w14:textId="77777777" w:rsidR="00AF4323" w:rsidRPr="0022757C" w:rsidRDefault="00AF4323" w:rsidP="00AF4323">
    <w:pPr>
      <w:pStyle w:val="Pidipagina"/>
      <w:jc w:val="center"/>
      <w:rPr>
        <w:rFonts w:ascii="Garamond" w:hAnsi="Garamond"/>
        <w:sz w:val="18"/>
        <w:szCs w:val="18"/>
      </w:rPr>
    </w:pPr>
    <w:r w:rsidRPr="0022757C">
      <w:rPr>
        <w:rFonts w:ascii="Garamond" w:hAnsi="Garamond"/>
        <w:sz w:val="18"/>
        <w:szCs w:val="18"/>
      </w:rPr>
      <w:t xml:space="preserve">Pag. </w:t>
    </w:r>
    <w:r w:rsidRPr="0022757C">
      <w:rPr>
        <w:rFonts w:ascii="Garamond" w:hAnsi="Garamond"/>
        <w:sz w:val="18"/>
        <w:szCs w:val="18"/>
      </w:rPr>
      <w:fldChar w:fldCharType="begin"/>
    </w:r>
    <w:r w:rsidRPr="0022757C">
      <w:rPr>
        <w:rFonts w:ascii="Garamond" w:hAnsi="Garamond"/>
        <w:sz w:val="18"/>
        <w:szCs w:val="18"/>
      </w:rPr>
      <w:instrText xml:space="preserve"> PAGE </w:instrText>
    </w:r>
    <w:r w:rsidRPr="0022757C">
      <w:rPr>
        <w:rFonts w:ascii="Garamond" w:hAnsi="Garamond"/>
        <w:sz w:val="18"/>
        <w:szCs w:val="18"/>
      </w:rPr>
      <w:fldChar w:fldCharType="separate"/>
    </w:r>
    <w:r w:rsidR="00B20C20">
      <w:rPr>
        <w:rFonts w:ascii="Garamond" w:hAnsi="Garamond"/>
        <w:noProof/>
        <w:sz w:val="18"/>
        <w:szCs w:val="18"/>
      </w:rPr>
      <w:t>2</w:t>
    </w:r>
    <w:r w:rsidRPr="0022757C">
      <w:rPr>
        <w:rFonts w:ascii="Garamond" w:hAnsi="Garamond"/>
        <w:sz w:val="18"/>
        <w:szCs w:val="18"/>
      </w:rPr>
      <w:fldChar w:fldCharType="end"/>
    </w:r>
    <w:r w:rsidRPr="0022757C">
      <w:rPr>
        <w:rFonts w:ascii="Garamond" w:hAnsi="Garamond"/>
        <w:sz w:val="18"/>
        <w:szCs w:val="18"/>
      </w:rPr>
      <w:t xml:space="preserve"> di </w:t>
    </w:r>
    <w:r w:rsidRPr="0022757C">
      <w:rPr>
        <w:rFonts w:ascii="Garamond" w:hAnsi="Garamond"/>
        <w:sz w:val="18"/>
        <w:szCs w:val="18"/>
      </w:rPr>
      <w:fldChar w:fldCharType="begin"/>
    </w:r>
    <w:r w:rsidRPr="0022757C">
      <w:rPr>
        <w:rFonts w:ascii="Garamond" w:hAnsi="Garamond"/>
        <w:sz w:val="18"/>
        <w:szCs w:val="18"/>
      </w:rPr>
      <w:instrText xml:space="preserve"> NUMPAGES </w:instrText>
    </w:r>
    <w:r w:rsidRPr="0022757C">
      <w:rPr>
        <w:rFonts w:ascii="Garamond" w:hAnsi="Garamond"/>
        <w:sz w:val="18"/>
        <w:szCs w:val="18"/>
      </w:rPr>
      <w:fldChar w:fldCharType="separate"/>
    </w:r>
    <w:r w:rsidR="00B20C20">
      <w:rPr>
        <w:rFonts w:ascii="Garamond" w:hAnsi="Garamond"/>
        <w:noProof/>
        <w:sz w:val="18"/>
        <w:szCs w:val="18"/>
      </w:rPr>
      <w:t>2</w:t>
    </w:r>
    <w:r w:rsidRPr="0022757C">
      <w:rPr>
        <w:rFonts w:ascii="Garamond" w:hAnsi="Garamond"/>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320DE" w14:textId="77777777" w:rsidR="007755E2" w:rsidRDefault="007755E2">
      <w:r>
        <w:separator/>
      </w:r>
    </w:p>
  </w:footnote>
  <w:footnote w:type="continuationSeparator" w:id="0">
    <w:p w14:paraId="2D685705" w14:textId="77777777" w:rsidR="007755E2" w:rsidRDefault="007755E2">
      <w:r>
        <w:continuationSeparator/>
      </w:r>
    </w:p>
  </w:footnote>
  <w:footnote w:type="continuationNotice" w:id="1">
    <w:p w14:paraId="0A19980C" w14:textId="77777777" w:rsidR="007755E2" w:rsidRDefault="007755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37806" w14:textId="77777777" w:rsidR="00C45376" w:rsidRDefault="00C4537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224A5"/>
    <w:multiLevelType w:val="hybridMultilevel"/>
    <w:tmpl w:val="164CC146"/>
    <w:lvl w:ilvl="0" w:tplc="733AE47E">
      <w:start w:val="1"/>
      <w:numFmt w:val="bullet"/>
      <w:lvlText w:val="−"/>
      <w:lvlJc w:val="left"/>
      <w:pPr>
        <w:ind w:left="720" w:hanging="360"/>
      </w:pPr>
      <w:rPr>
        <w:rFonts w:ascii="Garamond" w:hAnsi="Garamond"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A2148A"/>
    <w:multiLevelType w:val="hybridMultilevel"/>
    <w:tmpl w:val="8E48D4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FF6D34"/>
    <w:multiLevelType w:val="hybridMultilevel"/>
    <w:tmpl w:val="7CFAE91C"/>
    <w:lvl w:ilvl="0" w:tplc="C0A0347E">
      <w:start w:val="1"/>
      <w:numFmt w:val="bullet"/>
      <w:lvlText w:val="-"/>
      <w:lvlJc w:val="left"/>
      <w:pPr>
        <w:ind w:left="360" w:hanging="360"/>
      </w:pPr>
      <w:rPr>
        <w:rFonts w:ascii="Garamond" w:hAnsi="Garamond"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6C31A39"/>
    <w:multiLevelType w:val="hybridMultilevel"/>
    <w:tmpl w:val="27B25710"/>
    <w:lvl w:ilvl="0" w:tplc="0ACEDE68">
      <w:start w:val="1"/>
      <w:numFmt w:val="lowerLetter"/>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D45129"/>
    <w:multiLevelType w:val="hybridMultilevel"/>
    <w:tmpl w:val="B8DEC404"/>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0F4D2A2D"/>
    <w:multiLevelType w:val="hybridMultilevel"/>
    <w:tmpl w:val="CDB8BC00"/>
    <w:lvl w:ilvl="0" w:tplc="04100017">
      <w:start w:val="1"/>
      <w:numFmt w:val="lowerLetter"/>
      <w:lvlText w:val="%1)"/>
      <w:lvlJc w:val="left"/>
      <w:pPr>
        <w:ind w:left="644" w:hanging="360"/>
      </w:pPr>
      <w:rPr>
        <w:rFonts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11494BCF"/>
    <w:multiLevelType w:val="hybridMultilevel"/>
    <w:tmpl w:val="077C9574"/>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11B2190E"/>
    <w:multiLevelType w:val="hybridMultilevel"/>
    <w:tmpl w:val="CDB8BC00"/>
    <w:lvl w:ilvl="0" w:tplc="04100017">
      <w:start w:val="1"/>
      <w:numFmt w:val="lowerLetter"/>
      <w:lvlText w:val="%1)"/>
      <w:lvlJc w:val="left"/>
      <w:pPr>
        <w:ind w:left="644" w:hanging="360"/>
      </w:pPr>
      <w:rPr>
        <w:rFonts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18FD5E43"/>
    <w:multiLevelType w:val="hybridMultilevel"/>
    <w:tmpl w:val="EAB0ED96"/>
    <w:lvl w:ilvl="0" w:tplc="C0A0347E">
      <w:start w:val="1"/>
      <w:numFmt w:val="bullet"/>
      <w:lvlText w:val="-"/>
      <w:lvlJc w:val="left"/>
      <w:pPr>
        <w:ind w:left="644" w:hanging="360"/>
      </w:pPr>
      <w:rPr>
        <w:rFonts w:ascii="Garamond" w:hAnsi="Garamond"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33933FE4"/>
    <w:multiLevelType w:val="hybridMultilevel"/>
    <w:tmpl w:val="8E5E2B7A"/>
    <w:lvl w:ilvl="0" w:tplc="FD9E591A">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D616F74"/>
    <w:multiLevelType w:val="hybridMultilevel"/>
    <w:tmpl w:val="5680020E"/>
    <w:lvl w:ilvl="0" w:tplc="4B1011C6">
      <w:start w:val="1"/>
      <w:numFmt w:val="lowerLetter"/>
      <w:lvlText w:val="%1)"/>
      <w:lvlJc w:val="left"/>
      <w:pPr>
        <w:ind w:left="1068" w:hanging="360"/>
      </w:pPr>
      <w:rPr>
        <w:rFonts w:ascii="Garamond" w:eastAsia="Calibri" w:hAnsi="Garamond" w:cs="Times New Roman"/>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1" w15:restartNumberingAfterBreak="0">
    <w:nsid w:val="4E167AC5"/>
    <w:multiLevelType w:val="hybridMultilevel"/>
    <w:tmpl w:val="5EAC7EE0"/>
    <w:lvl w:ilvl="0" w:tplc="733AE47E">
      <w:start w:val="1"/>
      <w:numFmt w:val="bullet"/>
      <w:lvlText w:val="−"/>
      <w:lvlJc w:val="left"/>
      <w:pPr>
        <w:ind w:left="1080" w:hanging="360"/>
      </w:pPr>
      <w:rPr>
        <w:rFonts w:ascii="Garamond" w:hAnsi="Garamond"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50F343BC"/>
    <w:multiLevelType w:val="hybridMultilevel"/>
    <w:tmpl w:val="746A959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578A0CD6"/>
    <w:multiLevelType w:val="hybridMultilevel"/>
    <w:tmpl w:val="61B4A6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BBD0C1A"/>
    <w:multiLevelType w:val="hybridMultilevel"/>
    <w:tmpl w:val="CC1E55C8"/>
    <w:lvl w:ilvl="0" w:tplc="228E1A4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DBD2AE8"/>
    <w:multiLevelType w:val="hybridMultilevel"/>
    <w:tmpl w:val="5ED0E070"/>
    <w:lvl w:ilvl="0" w:tplc="C0A0347E">
      <w:start w:val="1"/>
      <w:numFmt w:val="bullet"/>
      <w:lvlText w:val="-"/>
      <w:lvlJc w:val="left"/>
      <w:pPr>
        <w:ind w:left="360" w:hanging="360"/>
      </w:pPr>
      <w:rPr>
        <w:rFonts w:ascii="Garamond" w:hAnsi="Garamond"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71A35ABB"/>
    <w:multiLevelType w:val="hybridMultilevel"/>
    <w:tmpl w:val="C8E44F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C8A1A6C"/>
    <w:multiLevelType w:val="hybridMultilevel"/>
    <w:tmpl w:val="8F24F4D8"/>
    <w:lvl w:ilvl="0" w:tplc="55C026AE">
      <w:start w:val="3"/>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F1B004A"/>
    <w:multiLevelType w:val="hybridMultilevel"/>
    <w:tmpl w:val="980EFDC2"/>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FB216E9"/>
    <w:multiLevelType w:val="hybridMultilevel"/>
    <w:tmpl w:val="4FE206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9"/>
  </w:num>
  <w:num w:numId="2">
    <w:abstractNumId w:val="14"/>
  </w:num>
  <w:num w:numId="3">
    <w:abstractNumId w:val="17"/>
  </w:num>
  <w:num w:numId="4">
    <w:abstractNumId w:val="18"/>
  </w:num>
  <w:num w:numId="5">
    <w:abstractNumId w:val="7"/>
  </w:num>
  <w:num w:numId="6">
    <w:abstractNumId w:val="12"/>
  </w:num>
  <w:num w:numId="7">
    <w:abstractNumId w:val="15"/>
  </w:num>
  <w:num w:numId="8">
    <w:abstractNumId w:val="2"/>
  </w:num>
  <w:num w:numId="9">
    <w:abstractNumId w:val="10"/>
  </w:num>
  <w:num w:numId="10">
    <w:abstractNumId w:val="1"/>
  </w:num>
  <w:num w:numId="11">
    <w:abstractNumId w:val="5"/>
  </w:num>
  <w:num w:numId="12">
    <w:abstractNumId w:val="8"/>
  </w:num>
  <w:num w:numId="13">
    <w:abstractNumId w:val="16"/>
  </w:num>
  <w:num w:numId="14">
    <w:abstractNumId w:val="4"/>
  </w:num>
  <w:num w:numId="15">
    <w:abstractNumId w:val="6"/>
  </w:num>
  <w:num w:numId="16">
    <w:abstractNumId w:val="13"/>
  </w:num>
  <w:num w:numId="17">
    <w:abstractNumId w:val="3"/>
  </w:num>
  <w:num w:numId="18">
    <w:abstractNumId w:val="11"/>
  </w:num>
  <w:num w:numId="19">
    <w:abstractNumId w:val="0"/>
  </w:num>
  <w:num w:numId="2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284"/>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49" o:allowincell="f" fill="f" fillcolor="window" stroke="f">
      <v:fill color="window" on="f"/>
      <v:stroke on="f"/>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BC1"/>
    <w:rsid w:val="00000CFB"/>
    <w:rsid w:val="00001C44"/>
    <w:rsid w:val="00001EBB"/>
    <w:rsid w:val="00002A85"/>
    <w:rsid w:val="0000755E"/>
    <w:rsid w:val="0001082C"/>
    <w:rsid w:val="00010988"/>
    <w:rsid w:val="000126AF"/>
    <w:rsid w:val="00012D8E"/>
    <w:rsid w:val="000131A0"/>
    <w:rsid w:val="000131D9"/>
    <w:rsid w:val="00013AFC"/>
    <w:rsid w:val="00013B75"/>
    <w:rsid w:val="00015661"/>
    <w:rsid w:val="00024268"/>
    <w:rsid w:val="000268F3"/>
    <w:rsid w:val="000279BF"/>
    <w:rsid w:val="00027C1C"/>
    <w:rsid w:val="00027E8F"/>
    <w:rsid w:val="0003107B"/>
    <w:rsid w:val="00031DA0"/>
    <w:rsid w:val="00032665"/>
    <w:rsid w:val="00034CD0"/>
    <w:rsid w:val="00036561"/>
    <w:rsid w:val="00040C1E"/>
    <w:rsid w:val="000426CE"/>
    <w:rsid w:val="00044C08"/>
    <w:rsid w:val="000459A1"/>
    <w:rsid w:val="00046421"/>
    <w:rsid w:val="0004748A"/>
    <w:rsid w:val="00051374"/>
    <w:rsid w:val="000519FA"/>
    <w:rsid w:val="00053E70"/>
    <w:rsid w:val="000612E3"/>
    <w:rsid w:val="00061E48"/>
    <w:rsid w:val="00063AF5"/>
    <w:rsid w:val="00065623"/>
    <w:rsid w:val="00066B7C"/>
    <w:rsid w:val="000670EA"/>
    <w:rsid w:val="000677CC"/>
    <w:rsid w:val="0007050F"/>
    <w:rsid w:val="0007112C"/>
    <w:rsid w:val="0007275E"/>
    <w:rsid w:val="0007418E"/>
    <w:rsid w:val="00075302"/>
    <w:rsid w:val="00081201"/>
    <w:rsid w:val="0008147B"/>
    <w:rsid w:val="00081D90"/>
    <w:rsid w:val="00081F6C"/>
    <w:rsid w:val="00082ABC"/>
    <w:rsid w:val="000848F2"/>
    <w:rsid w:val="00087699"/>
    <w:rsid w:val="0009050E"/>
    <w:rsid w:val="00090D58"/>
    <w:rsid w:val="000914EF"/>
    <w:rsid w:val="00091AD6"/>
    <w:rsid w:val="0009213C"/>
    <w:rsid w:val="000926D3"/>
    <w:rsid w:val="000927F0"/>
    <w:rsid w:val="00092FB1"/>
    <w:rsid w:val="00096663"/>
    <w:rsid w:val="00096BE5"/>
    <w:rsid w:val="000A0742"/>
    <w:rsid w:val="000A1DB0"/>
    <w:rsid w:val="000A1F2A"/>
    <w:rsid w:val="000A69F9"/>
    <w:rsid w:val="000A6EFB"/>
    <w:rsid w:val="000B0D54"/>
    <w:rsid w:val="000B1CCB"/>
    <w:rsid w:val="000B2AE1"/>
    <w:rsid w:val="000B3667"/>
    <w:rsid w:val="000B3DE7"/>
    <w:rsid w:val="000B593D"/>
    <w:rsid w:val="000B5B7F"/>
    <w:rsid w:val="000B746A"/>
    <w:rsid w:val="000B7B0E"/>
    <w:rsid w:val="000C09A7"/>
    <w:rsid w:val="000C0FCF"/>
    <w:rsid w:val="000C13D3"/>
    <w:rsid w:val="000C478B"/>
    <w:rsid w:val="000C48EA"/>
    <w:rsid w:val="000C5026"/>
    <w:rsid w:val="000C53F2"/>
    <w:rsid w:val="000C5F24"/>
    <w:rsid w:val="000C6E37"/>
    <w:rsid w:val="000C7B14"/>
    <w:rsid w:val="000D0BA6"/>
    <w:rsid w:val="000D1A27"/>
    <w:rsid w:val="000D22D9"/>
    <w:rsid w:val="000D3187"/>
    <w:rsid w:val="000D581A"/>
    <w:rsid w:val="000D6AF1"/>
    <w:rsid w:val="000D6C3D"/>
    <w:rsid w:val="000D6E5C"/>
    <w:rsid w:val="000D6F67"/>
    <w:rsid w:val="000D79BC"/>
    <w:rsid w:val="000D7C0B"/>
    <w:rsid w:val="000E1A95"/>
    <w:rsid w:val="000E2267"/>
    <w:rsid w:val="000E3AEA"/>
    <w:rsid w:val="000E66AE"/>
    <w:rsid w:val="000E6784"/>
    <w:rsid w:val="000E777B"/>
    <w:rsid w:val="000F0468"/>
    <w:rsid w:val="000F0D0A"/>
    <w:rsid w:val="000F156D"/>
    <w:rsid w:val="000F176E"/>
    <w:rsid w:val="000F1F23"/>
    <w:rsid w:val="000F3AB6"/>
    <w:rsid w:val="000F4691"/>
    <w:rsid w:val="000F76CC"/>
    <w:rsid w:val="000F7EE6"/>
    <w:rsid w:val="001000B8"/>
    <w:rsid w:val="0010059F"/>
    <w:rsid w:val="001010CD"/>
    <w:rsid w:val="001065FB"/>
    <w:rsid w:val="00106EB8"/>
    <w:rsid w:val="00111544"/>
    <w:rsid w:val="00111E9A"/>
    <w:rsid w:val="00112142"/>
    <w:rsid w:val="0011215B"/>
    <w:rsid w:val="001123E3"/>
    <w:rsid w:val="00113C06"/>
    <w:rsid w:val="00115C5B"/>
    <w:rsid w:val="00117839"/>
    <w:rsid w:val="0012048F"/>
    <w:rsid w:val="00123B1C"/>
    <w:rsid w:val="001248DE"/>
    <w:rsid w:val="00124984"/>
    <w:rsid w:val="00125F71"/>
    <w:rsid w:val="00127336"/>
    <w:rsid w:val="00135C54"/>
    <w:rsid w:val="00140A07"/>
    <w:rsid w:val="00140A0C"/>
    <w:rsid w:val="001416EC"/>
    <w:rsid w:val="00141E79"/>
    <w:rsid w:val="00142893"/>
    <w:rsid w:val="00146E64"/>
    <w:rsid w:val="00147B8F"/>
    <w:rsid w:val="00151B4C"/>
    <w:rsid w:val="00152737"/>
    <w:rsid w:val="001536C3"/>
    <w:rsid w:val="0015490A"/>
    <w:rsid w:val="001553A8"/>
    <w:rsid w:val="00156CB1"/>
    <w:rsid w:val="00157071"/>
    <w:rsid w:val="00157208"/>
    <w:rsid w:val="0016151E"/>
    <w:rsid w:val="00162CF2"/>
    <w:rsid w:val="00163591"/>
    <w:rsid w:val="00163EA3"/>
    <w:rsid w:val="001646E3"/>
    <w:rsid w:val="001652AE"/>
    <w:rsid w:val="00166497"/>
    <w:rsid w:val="00167D0E"/>
    <w:rsid w:val="001707B5"/>
    <w:rsid w:val="001732EF"/>
    <w:rsid w:val="00175858"/>
    <w:rsid w:val="00176759"/>
    <w:rsid w:val="001768B2"/>
    <w:rsid w:val="00176EA9"/>
    <w:rsid w:val="00177AE2"/>
    <w:rsid w:val="001807C4"/>
    <w:rsid w:val="00181C1F"/>
    <w:rsid w:val="001828FB"/>
    <w:rsid w:val="00182B55"/>
    <w:rsid w:val="001834EC"/>
    <w:rsid w:val="00183849"/>
    <w:rsid w:val="00184329"/>
    <w:rsid w:val="00184CAD"/>
    <w:rsid w:val="00185AE4"/>
    <w:rsid w:val="00186C7A"/>
    <w:rsid w:val="00187CC8"/>
    <w:rsid w:val="00195312"/>
    <w:rsid w:val="00195B8E"/>
    <w:rsid w:val="0019696D"/>
    <w:rsid w:val="001A1155"/>
    <w:rsid w:val="001A50E4"/>
    <w:rsid w:val="001A63BF"/>
    <w:rsid w:val="001A6905"/>
    <w:rsid w:val="001B0C31"/>
    <w:rsid w:val="001B17AC"/>
    <w:rsid w:val="001B5997"/>
    <w:rsid w:val="001B5A2B"/>
    <w:rsid w:val="001B7156"/>
    <w:rsid w:val="001B7282"/>
    <w:rsid w:val="001B742E"/>
    <w:rsid w:val="001B779F"/>
    <w:rsid w:val="001B79AD"/>
    <w:rsid w:val="001C217F"/>
    <w:rsid w:val="001C21BB"/>
    <w:rsid w:val="001C2DB7"/>
    <w:rsid w:val="001C325B"/>
    <w:rsid w:val="001C60D6"/>
    <w:rsid w:val="001C7014"/>
    <w:rsid w:val="001D056B"/>
    <w:rsid w:val="001D0B8F"/>
    <w:rsid w:val="001D4FB2"/>
    <w:rsid w:val="001D5647"/>
    <w:rsid w:val="001D5D9A"/>
    <w:rsid w:val="001E1144"/>
    <w:rsid w:val="001E1D52"/>
    <w:rsid w:val="001E43F0"/>
    <w:rsid w:val="001E52D3"/>
    <w:rsid w:val="001E72DE"/>
    <w:rsid w:val="001F1CCC"/>
    <w:rsid w:val="001F349B"/>
    <w:rsid w:val="001F49B8"/>
    <w:rsid w:val="001F7B1F"/>
    <w:rsid w:val="00201797"/>
    <w:rsid w:val="00201E07"/>
    <w:rsid w:val="00201E89"/>
    <w:rsid w:val="00203274"/>
    <w:rsid w:val="00204819"/>
    <w:rsid w:val="002109B7"/>
    <w:rsid w:val="00212857"/>
    <w:rsid w:val="00214BDD"/>
    <w:rsid w:val="00215499"/>
    <w:rsid w:val="00217F41"/>
    <w:rsid w:val="002209CF"/>
    <w:rsid w:val="00221576"/>
    <w:rsid w:val="00222B40"/>
    <w:rsid w:val="00222C0B"/>
    <w:rsid w:val="00222F7E"/>
    <w:rsid w:val="002250BC"/>
    <w:rsid w:val="00226DFC"/>
    <w:rsid w:val="0022757C"/>
    <w:rsid w:val="002275C9"/>
    <w:rsid w:val="002320EF"/>
    <w:rsid w:val="00233183"/>
    <w:rsid w:val="00235906"/>
    <w:rsid w:val="00235A8C"/>
    <w:rsid w:val="00235E66"/>
    <w:rsid w:val="002403DE"/>
    <w:rsid w:val="00240710"/>
    <w:rsid w:val="00242B7C"/>
    <w:rsid w:val="00243F83"/>
    <w:rsid w:val="00245E4B"/>
    <w:rsid w:val="00253C90"/>
    <w:rsid w:val="00253E19"/>
    <w:rsid w:val="00256F02"/>
    <w:rsid w:val="00260A1E"/>
    <w:rsid w:val="00260CDB"/>
    <w:rsid w:val="00260F52"/>
    <w:rsid w:val="002634D5"/>
    <w:rsid w:val="00264496"/>
    <w:rsid w:val="00267663"/>
    <w:rsid w:val="0027003A"/>
    <w:rsid w:val="00270381"/>
    <w:rsid w:val="0027050F"/>
    <w:rsid w:val="00271224"/>
    <w:rsid w:val="00273E90"/>
    <w:rsid w:val="002753C7"/>
    <w:rsid w:val="00275A6E"/>
    <w:rsid w:val="00275C3F"/>
    <w:rsid w:val="002772FC"/>
    <w:rsid w:val="002778E4"/>
    <w:rsid w:val="0028098E"/>
    <w:rsid w:val="00285DE1"/>
    <w:rsid w:val="00285EA9"/>
    <w:rsid w:val="002871EA"/>
    <w:rsid w:val="00290BBA"/>
    <w:rsid w:val="002947B3"/>
    <w:rsid w:val="002956FF"/>
    <w:rsid w:val="00295877"/>
    <w:rsid w:val="002961D4"/>
    <w:rsid w:val="00296AA5"/>
    <w:rsid w:val="00297668"/>
    <w:rsid w:val="00297E32"/>
    <w:rsid w:val="002A1CD9"/>
    <w:rsid w:val="002A1EF9"/>
    <w:rsid w:val="002A3783"/>
    <w:rsid w:val="002A51DF"/>
    <w:rsid w:val="002A5C95"/>
    <w:rsid w:val="002A6971"/>
    <w:rsid w:val="002A7726"/>
    <w:rsid w:val="002B112B"/>
    <w:rsid w:val="002B17EE"/>
    <w:rsid w:val="002B496A"/>
    <w:rsid w:val="002B628B"/>
    <w:rsid w:val="002B7C19"/>
    <w:rsid w:val="002C1371"/>
    <w:rsid w:val="002C15C5"/>
    <w:rsid w:val="002C3D24"/>
    <w:rsid w:val="002C7A1B"/>
    <w:rsid w:val="002D0346"/>
    <w:rsid w:val="002D1918"/>
    <w:rsid w:val="002D28C1"/>
    <w:rsid w:val="002D3AE4"/>
    <w:rsid w:val="002D3B79"/>
    <w:rsid w:val="002D475A"/>
    <w:rsid w:val="002D4C78"/>
    <w:rsid w:val="002D5C69"/>
    <w:rsid w:val="002D6F6F"/>
    <w:rsid w:val="002D7700"/>
    <w:rsid w:val="002D7836"/>
    <w:rsid w:val="002E18C4"/>
    <w:rsid w:val="002E1BE3"/>
    <w:rsid w:val="002E2283"/>
    <w:rsid w:val="002E27C4"/>
    <w:rsid w:val="002E3EDB"/>
    <w:rsid w:val="002E418E"/>
    <w:rsid w:val="002E4E71"/>
    <w:rsid w:val="002E6597"/>
    <w:rsid w:val="002F229E"/>
    <w:rsid w:val="002F2329"/>
    <w:rsid w:val="002F28C4"/>
    <w:rsid w:val="002F2F68"/>
    <w:rsid w:val="002F3471"/>
    <w:rsid w:val="002F39AB"/>
    <w:rsid w:val="002F3BD1"/>
    <w:rsid w:val="002F47D7"/>
    <w:rsid w:val="002F507F"/>
    <w:rsid w:val="002F5F53"/>
    <w:rsid w:val="002F6200"/>
    <w:rsid w:val="002F7C68"/>
    <w:rsid w:val="00301ECB"/>
    <w:rsid w:val="00302DF1"/>
    <w:rsid w:val="00303DA9"/>
    <w:rsid w:val="00303F44"/>
    <w:rsid w:val="00305451"/>
    <w:rsid w:val="00306F37"/>
    <w:rsid w:val="003073A1"/>
    <w:rsid w:val="00316A51"/>
    <w:rsid w:val="00317455"/>
    <w:rsid w:val="0032031E"/>
    <w:rsid w:val="00322EAC"/>
    <w:rsid w:val="00323375"/>
    <w:rsid w:val="00326BAB"/>
    <w:rsid w:val="00326F15"/>
    <w:rsid w:val="00330F7D"/>
    <w:rsid w:val="0033181E"/>
    <w:rsid w:val="003319A3"/>
    <w:rsid w:val="00331BD8"/>
    <w:rsid w:val="00331C2B"/>
    <w:rsid w:val="0033230E"/>
    <w:rsid w:val="003324E7"/>
    <w:rsid w:val="00332EDD"/>
    <w:rsid w:val="00333250"/>
    <w:rsid w:val="00336501"/>
    <w:rsid w:val="00337DAF"/>
    <w:rsid w:val="00341868"/>
    <w:rsid w:val="00344672"/>
    <w:rsid w:val="003446CC"/>
    <w:rsid w:val="0034493A"/>
    <w:rsid w:val="00345096"/>
    <w:rsid w:val="00346468"/>
    <w:rsid w:val="00347513"/>
    <w:rsid w:val="00351AAE"/>
    <w:rsid w:val="00351B0E"/>
    <w:rsid w:val="00355C92"/>
    <w:rsid w:val="00357C12"/>
    <w:rsid w:val="0036036A"/>
    <w:rsid w:val="00360984"/>
    <w:rsid w:val="00361EB7"/>
    <w:rsid w:val="0036681D"/>
    <w:rsid w:val="00366A13"/>
    <w:rsid w:val="00366A79"/>
    <w:rsid w:val="003679C7"/>
    <w:rsid w:val="0037157C"/>
    <w:rsid w:val="00374D28"/>
    <w:rsid w:val="00375983"/>
    <w:rsid w:val="00376EFC"/>
    <w:rsid w:val="003800C3"/>
    <w:rsid w:val="00380C5B"/>
    <w:rsid w:val="0038213B"/>
    <w:rsid w:val="00384153"/>
    <w:rsid w:val="00385726"/>
    <w:rsid w:val="00386C65"/>
    <w:rsid w:val="003873EC"/>
    <w:rsid w:val="003901CE"/>
    <w:rsid w:val="00391548"/>
    <w:rsid w:val="00391D60"/>
    <w:rsid w:val="003922D5"/>
    <w:rsid w:val="003A1C47"/>
    <w:rsid w:val="003A387C"/>
    <w:rsid w:val="003A4468"/>
    <w:rsid w:val="003A487C"/>
    <w:rsid w:val="003A4F7B"/>
    <w:rsid w:val="003A5A96"/>
    <w:rsid w:val="003A660A"/>
    <w:rsid w:val="003A758A"/>
    <w:rsid w:val="003B0048"/>
    <w:rsid w:val="003B2F7B"/>
    <w:rsid w:val="003B32FD"/>
    <w:rsid w:val="003B3E21"/>
    <w:rsid w:val="003C0301"/>
    <w:rsid w:val="003C0573"/>
    <w:rsid w:val="003C09D1"/>
    <w:rsid w:val="003C2B67"/>
    <w:rsid w:val="003C3635"/>
    <w:rsid w:val="003C7649"/>
    <w:rsid w:val="003D0584"/>
    <w:rsid w:val="003D2C43"/>
    <w:rsid w:val="003D4C2A"/>
    <w:rsid w:val="003E1057"/>
    <w:rsid w:val="003E1534"/>
    <w:rsid w:val="003E287A"/>
    <w:rsid w:val="003E4A86"/>
    <w:rsid w:val="003E620A"/>
    <w:rsid w:val="003E7884"/>
    <w:rsid w:val="003F0AF1"/>
    <w:rsid w:val="003F0F2D"/>
    <w:rsid w:val="003F31A9"/>
    <w:rsid w:val="003F64B2"/>
    <w:rsid w:val="003F657C"/>
    <w:rsid w:val="003F6D9D"/>
    <w:rsid w:val="004033F8"/>
    <w:rsid w:val="00403406"/>
    <w:rsid w:val="004040E2"/>
    <w:rsid w:val="004041E4"/>
    <w:rsid w:val="00407792"/>
    <w:rsid w:val="0041107F"/>
    <w:rsid w:val="00411830"/>
    <w:rsid w:val="00412C2B"/>
    <w:rsid w:val="004141F0"/>
    <w:rsid w:val="00417490"/>
    <w:rsid w:val="00417982"/>
    <w:rsid w:val="00417A8A"/>
    <w:rsid w:val="00417CE0"/>
    <w:rsid w:val="00420142"/>
    <w:rsid w:val="0042196A"/>
    <w:rsid w:val="00422088"/>
    <w:rsid w:val="0042271A"/>
    <w:rsid w:val="00422A3F"/>
    <w:rsid w:val="00423282"/>
    <w:rsid w:val="0042438F"/>
    <w:rsid w:val="00425BAD"/>
    <w:rsid w:val="00425D55"/>
    <w:rsid w:val="00425F3E"/>
    <w:rsid w:val="00425F8F"/>
    <w:rsid w:val="004260B5"/>
    <w:rsid w:val="00427CE6"/>
    <w:rsid w:val="00427D39"/>
    <w:rsid w:val="00431554"/>
    <w:rsid w:val="004328B8"/>
    <w:rsid w:val="00432943"/>
    <w:rsid w:val="00435B54"/>
    <w:rsid w:val="00437CD4"/>
    <w:rsid w:val="00441050"/>
    <w:rsid w:val="004421D2"/>
    <w:rsid w:val="0044257F"/>
    <w:rsid w:val="00442FE4"/>
    <w:rsid w:val="004430D1"/>
    <w:rsid w:val="00444C28"/>
    <w:rsid w:val="00446FD9"/>
    <w:rsid w:val="00451BCA"/>
    <w:rsid w:val="004522B2"/>
    <w:rsid w:val="004528B6"/>
    <w:rsid w:val="00453B9C"/>
    <w:rsid w:val="00456EFB"/>
    <w:rsid w:val="0045742E"/>
    <w:rsid w:val="00457821"/>
    <w:rsid w:val="00460411"/>
    <w:rsid w:val="00463428"/>
    <w:rsid w:val="00464A7F"/>
    <w:rsid w:val="00464FAE"/>
    <w:rsid w:val="00467E86"/>
    <w:rsid w:val="00471F5E"/>
    <w:rsid w:val="00472948"/>
    <w:rsid w:val="0047547F"/>
    <w:rsid w:val="00477623"/>
    <w:rsid w:val="0048043D"/>
    <w:rsid w:val="00481856"/>
    <w:rsid w:val="00483542"/>
    <w:rsid w:val="0048468A"/>
    <w:rsid w:val="004861E1"/>
    <w:rsid w:val="00486C05"/>
    <w:rsid w:val="004906EA"/>
    <w:rsid w:val="00490D70"/>
    <w:rsid w:val="0049155B"/>
    <w:rsid w:val="00494199"/>
    <w:rsid w:val="004A0233"/>
    <w:rsid w:val="004A2E48"/>
    <w:rsid w:val="004A3CC7"/>
    <w:rsid w:val="004A4589"/>
    <w:rsid w:val="004A73BD"/>
    <w:rsid w:val="004B03BF"/>
    <w:rsid w:val="004B0480"/>
    <w:rsid w:val="004B1EC3"/>
    <w:rsid w:val="004B2384"/>
    <w:rsid w:val="004B297F"/>
    <w:rsid w:val="004B48D8"/>
    <w:rsid w:val="004B5CA3"/>
    <w:rsid w:val="004B5F84"/>
    <w:rsid w:val="004B6EBF"/>
    <w:rsid w:val="004B706F"/>
    <w:rsid w:val="004B7AC4"/>
    <w:rsid w:val="004C2227"/>
    <w:rsid w:val="004C5881"/>
    <w:rsid w:val="004C6464"/>
    <w:rsid w:val="004C6B27"/>
    <w:rsid w:val="004D1ADE"/>
    <w:rsid w:val="004D2760"/>
    <w:rsid w:val="004D2A9F"/>
    <w:rsid w:val="004D3A6C"/>
    <w:rsid w:val="004D43C3"/>
    <w:rsid w:val="004D5745"/>
    <w:rsid w:val="004D5F99"/>
    <w:rsid w:val="004D69B4"/>
    <w:rsid w:val="004D6B59"/>
    <w:rsid w:val="004E12A2"/>
    <w:rsid w:val="004E1EAC"/>
    <w:rsid w:val="004E28CE"/>
    <w:rsid w:val="004E29A2"/>
    <w:rsid w:val="004E2D39"/>
    <w:rsid w:val="004E65AD"/>
    <w:rsid w:val="004E6929"/>
    <w:rsid w:val="004E7874"/>
    <w:rsid w:val="004F17F8"/>
    <w:rsid w:val="004F3F03"/>
    <w:rsid w:val="004F482A"/>
    <w:rsid w:val="004F4C4A"/>
    <w:rsid w:val="00500C30"/>
    <w:rsid w:val="00500FE8"/>
    <w:rsid w:val="00501013"/>
    <w:rsid w:val="00501837"/>
    <w:rsid w:val="00503084"/>
    <w:rsid w:val="00503D66"/>
    <w:rsid w:val="005079CD"/>
    <w:rsid w:val="00511EA7"/>
    <w:rsid w:val="00513DBC"/>
    <w:rsid w:val="00515FCF"/>
    <w:rsid w:val="005178C3"/>
    <w:rsid w:val="0052219D"/>
    <w:rsid w:val="005259BA"/>
    <w:rsid w:val="0052772F"/>
    <w:rsid w:val="00527CAC"/>
    <w:rsid w:val="00527DE3"/>
    <w:rsid w:val="00531F4F"/>
    <w:rsid w:val="005344EB"/>
    <w:rsid w:val="00534889"/>
    <w:rsid w:val="00536AEA"/>
    <w:rsid w:val="00536BEC"/>
    <w:rsid w:val="00536CD2"/>
    <w:rsid w:val="00537329"/>
    <w:rsid w:val="00537E4B"/>
    <w:rsid w:val="00541553"/>
    <w:rsid w:val="00541621"/>
    <w:rsid w:val="005440B8"/>
    <w:rsid w:val="005444C1"/>
    <w:rsid w:val="00544B3D"/>
    <w:rsid w:val="0054528E"/>
    <w:rsid w:val="00550C67"/>
    <w:rsid w:val="0055123C"/>
    <w:rsid w:val="0055131C"/>
    <w:rsid w:val="00554DD8"/>
    <w:rsid w:val="0055729A"/>
    <w:rsid w:val="005624EE"/>
    <w:rsid w:val="00564670"/>
    <w:rsid w:val="00564A7E"/>
    <w:rsid w:val="00565003"/>
    <w:rsid w:val="00565647"/>
    <w:rsid w:val="005661F2"/>
    <w:rsid w:val="00567171"/>
    <w:rsid w:val="00567FF8"/>
    <w:rsid w:val="005701AC"/>
    <w:rsid w:val="00571CA9"/>
    <w:rsid w:val="00573187"/>
    <w:rsid w:val="00574F8F"/>
    <w:rsid w:val="00576EDF"/>
    <w:rsid w:val="00577EAE"/>
    <w:rsid w:val="00580B7F"/>
    <w:rsid w:val="0058281F"/>
    <w:rsid w:val="00582A04"/>
    <w:rsid w:val="00582FE3"/>
    <w:rsid w:val="00583687"/>
    <w:rsid w:val="0058640E"/>
    <w:rsid w:val="0059171A"/>
    <w:rsid w:val="00591C75"/>
    <w:rsid w:val="005A57E6"/>
    <w:rsid w:val="005A64A6"/>
    <w:rsid w:val="005B1383"/>
    <w:rsid w:val="005B3453"/>
    <w:rsid w:val="005B4EBA"/>
    <w:rsid w:val="005B7C1E"/>
    <w:rsid w:val="005C1DD5"/>
    <w:rsid w:val="005C22B7"/>
    <w:rsid w:val="005C50F7"/>
    <w:rsid w:val="005C59D8"/>
    <w:rsid w:val="005D060F"/>
    <w:rsid w:val="005D06C0"/>
    <w:rsid w:val="005D0A88"/>
    <w:rsid w:val="005D2EB2"/>
    <w:rsid w:val="005D3224"/>
    <w:rsid w:val="005D3802"/>
    <w:rsid w:val="005D4702"/>
    <w:rsid w:val="005D4C6E"/>
    <w:rsid w:val="005E167A"/>
    <w:rsid w:val="005E1836"/>
    <w:rsid w:val="005E2380"/>
    <w:rsid w:val="005E2F5D"/>
    <w:rsid w:val="005E3F15"/>
    <w:rsid w:val="005E3F23"/>
    <w:rsid w:val="005E4932"/>
    <w:rsid w:val="005E7BFD"/>
    <w:rsid w:val="005F0756"/>
    <w:rsid w:val="005F0ED8"/>
    <w:rsid w:val="005F3B71"/>
    <w:rsid w:val="005F4893"/>
    <w:rsid w:val="0060220B"/>
    <w:rsid w:val="006026C3"/>
    <w:rsid w:val="00603953"/>
    <w:rsid w:val="006043FF"/>
    <w:rsid w:val="0060540A"/>
    <w:rsid w:val="0060549F"/>
    <w:rsid w:val="006055F1"/>
    <w:rsid w:val="00611F40"/>
    <w:rsid w:val="00611F5E"/>
    <w:rsid w:val="006142C0"/>
    <w:rsid w:val="00614761"/>
    <w:rsid w:val="00614F34"/>
    <w:rsid w:val="006153BC"/>
    <w:rsid w:val="0061713C"/>
    <w:rsid w:val="00622C84"/>
    <w:rsid w:val="006312BD"/>
    <w:rsid w:val="00633EB2"/>
    <w:rsid w:val="00634086"/>
    <w:rsid w:val="006340FD"/>
    <w:rsid w:val="00640666"/>
    <w:rsid w:val="00641B8F"/>
    <w:rsid w:val="00643118"/>
    <w:rsid w:val="0064379C"/>
    <w:rsid w:val="00644BF3"/>
    <w:rsid w:val="0064666D"/>
    <w:rsid w:val="00650422"/>
    <w:rsid w:val="006512AF"/>
    <w:rsid w:val="006519E2"/>
    <w:rsid w:val="00653C1D"/>
    <w:rsid w:val="00656E43"/>
    <w:rsid w:val="0066157F"/>
    <w:rsid w:val="00661F67"/>
    <w:rsid w:val="00661FDC"/>
    <w:rsid w:val="00662F5D"/>
    <w:rsid w:val="00663522"/>
    <w:rsid w:val="00667299"/>
    <w:rsid w:val="006674CE"/>
    <w:rsid w:val="00671C27"/>
    <w:rsid w:val="0067245F"/>
    <w:rsid w:val="00675380"/>
    <w:rsid w:val="00675F6D"/>
    <w:rsid w:val="0067681C"/>
    <w:rsid w:val="006774A0"/>
    <w:rsid w:val="0068034F"/>
    <w:rsid w:val="00681000"/>
    <w:rsid w:val="00681022"/>
    <w:rsid w:val="00681557"/>
    <w:rsid w:val="006822D9"/>
    <w:rsid w:val="006825A3"/>
    <w:rsid w:val="0068303E"/>
    <w:rsid w:val="00683B9A"/>
    <w:rsid w:val="00687BAA"/>
    <w:rsid w:val="006922A3"/>
    <w:rsid w:val="00692EDB"/>
    <w:rsid w:val="00693C60"/>
    <w:rsid w:val="006967B6"/>
    <w:rsid w:val="00696CC2"/>
    <w:rsid w:val="006A44BF"/>
    <w:rsid w:val="006A7AD8"/>
    <w:rsid w:val="006B1368"/>
    <w:rsid w:val="006B18B0"/>
    <w:rsid w:val="006B1A26"/>
    <w:rsid w:val="006B40FC"/>
    <w:rsid w:val="006B6765"/>
    <w:rsid w:val="006B6BB4"/>
    <w:rsid w:val="006C1D26"/>
    <w:rsid w:val="006C28ED"/>
    <w:rsid w:val="006C3179"/>
    <w:rsid w:val="006C3A7B"/>
    <w:rsid w:val="006C4D6F"/>
    <w:rsid w:val="006C65F1"/>
    <w:rsid w:val="006C7011"/>
    <w:rsid w:val="006D03EB"/>
    <w:rsid w:val="006D0FB8"/>
    <w:rsid w:val="006D13D0"/>
    <w:rsid w:val="006D158C"/>
    <w:rsid w:val="006D17E4"/>
    <w:rsid w:val="006D3C81"/>
    <w:rsid w:val="006D41ED"/>
    <w:rsid w:val="006D5BEC"/>
    <w:rsid w:val="006E1A3C"/>
    <w:rsid w:val="006E2DA5"/>
    <w:rsid w:val="006E34C8"/>
    <w:rsid w:val="006E6DF2"/>
    <w:rsid w:val="006E7300"/>
    <w:rsid w:val="006F0F08"/>
    <w:rsid w:val="006F1201"/>
    <w:rsid w:val="006F1B20"/>
    <w:rsid w:val="006F1E78"/>
    <w:rsid w:val="006F2096"/>
    <w:rsid w:val="006F2493"/>
    <w:rsid w:val="006F3638"/>
    <w:rsid w:val="006F3C6C"/>
    <w:rsid w:val="006F4E51"/>
    <w:rsid w:val="006F70FB"/>
    <w:rsid w:val="006F73C6"/>
    <w:rsid w:val="007040F0"/>
    <w:rsid w:val="007104C9"/>
    <w:rsid w:val="00712534"/>
    <w:rsid w:val="007137F2"/>
    <w:rsid w:val="00715940"/>
    <w:rsid w:val="00716FCC"/>
    <w:rsid w:val="00717838"/>
    <w:rsid w:val="00717B25"/>
    <w:rsid w:val="0072153B"/>
    <w:rsid w:val="00722E4F"/>
    <w:rsid w:val="007230B4"/>
    <w:rsid w:val="00723164"/>
    <w:rsid w:val="00723460"/>
    <w:rsid w:val="0072366D"/>
    <w:rsid w:val="00724CE8"/>
    <w:rsid w:val="0072630E"/>
    <w:rsid w:val="00730495"/>
    <w:rsid w:val="007333F1"/>
    <w:rsid w:val="00734217"/>
    <w:rsid w:val="0073489F"/>
    <w:rsid w:val="00734A94"/>
    <w:rsid w:val="00734F6C"/>
    <w:rsid w:val="00735326"/>
    <w:rsid w:val="00743D7A"/>
    <w:rsid w:val="0074414E"/>
    <w:rsid w:val="00745536"/>
    <w:rsid w:val="00745C21"/>
    <w:rsid w:val="0074619F"/>
    <w:rsid w:val="007468EC"/>
    <w:rsid w:val="007478B3"/>
    <w:rsid w:val="00755985"/>
    <w:rsid w:val="0075747F"/>
    <w:rsid w:val="007600DB"/>
    <w:rsid w:val="00760C19"/>
    <w:rsid w:val="007614ED"/>
    <w:rsid w:val="00763A51"/>
    <w:rsid w:val="00763E93"/>
    <w:rsid w:val="0076516B"/>
    <w:rsid w:val="007655AB"/>
    <w:rsid w:val="007662B9"/>
    <w:rsid w:val="00767217"/>
    <w:rsid w:val="0077068B"/>
    <w:rsid w:val="00770D8B"/>
    <w:rsid w:val="0077320C"/>
    <w:rsid w:val="007732C6"/>
    <w:rsid w:val="00775408"/>
    <w:rsid w:val="007755E2"/>
    <w:rsid w:val="00777192"/>
    <w:rsid w:val="007779DC"/>
    <w:rsid w:val="00780943"/>
    <w:rsid w:val="007839AC"/>
    <w:rsid w:val="00786172"/>
    <w:rsid w:val="007901A1"/>
    <w:rsid w:val="00791970"/>
    <w:rsid w:val="00794218"/>
    <w:rsid w:val="00796824"/>
    <w:rsid w:val="007978D0"/>
    <w:rsid w:val="007979F8"/>
    <w:rsid w:val="007A0033"/>
    <w:rsid w:val="007A123F"/>
    <w:rsid w:val="007A32E0"/>
    <w:rsid w:val="007A3B41"/>
    <w:rsid w:val="007A5F29"/>
    <w:rsid w:val="007A7E98"/>
    <w:rsid w:val="007B21C1"/>
    <w:rsid w:val="007B37C8"/>
    <w:rsid w:val="007B4FC0"/>
    <w:rsid w:val="007B4FF1"/>
    <w:rsid w:val="007C1C5C"/>
    <w:rsid w:val="007C1F2F"/>
    <w:rsid w:val="007C3CE9"/>
    <w:rsid w:val="007C43C8"/>
    <w:rsid w:val="007C5ACF"/>
    <w:rsid w:val="007C613E"/>
    <w:rsid w:val="007C72A2"/>
    <w:rsid w:val="007C7373"/>
    <w:rsid w:val="007D1320"/>
    <w:rsid w:val="007D222B"/>
    <w:rsid w:val="007D68DC"/>
    <w:rsid w:val="007D6ACD"/>
    <w:rsid w:val="007E0D36"/>
    <w:rsid w:val="007E134F"/>
    <w:rsid w:val="007E5CF6"/>
    <w:rsid w:val="007E6A9E"/>
    <w:rsid w:val="007E6C2B"/>
    <w:rsid w:val="007E7C97"/>
    <w:rsid w:val="007F1C0C"/>
    <w:rsid w:val="007F38DA"/>
    <w:rsid w:val="007F55A4"/>
    <w:rsid w:val="007F695B"/>
    <w:rsid w:val="007F7665"/>
    <w:rsid w:val="0080023F"/>
    <w:rsid w:val="00800A95"/>
    <w:rsid w:val="00801338"/>
    <w:rsid w:val="008033E6"/>
    <w:rsid w:val="00803803"/>
    <w:rsid w:val="00805B7C"/>
    <w:rsid w:val="008070A9"/>
    <w:rsid w:val="00807763"/>
    <w:rsid w:val="00810524"/>
    <w:rsid w:val="00810602"/>
    <w:rsid w:val="0081084B"/>
    <w:rsid w:val="00813527"/>
    <w:rsid w:val="008172BA"/>
    <w:rsid w:val="008179D6"/>
    <w:rsid w:val="008202B0"/>
    <w:rsid w:val="0082211E"/>
    <w:rsid w:val="008245B5"/>
    <w:rsid w:val="00825587"/>
    <w:rsid w:val="00830239"/>
    <w:rsid w:val="00831820"/>
    <w:rsid w:val="008320F0"/>
    <w:rsid w:val="00832119"/>
    <w:rsid w:val="0083255F"/>
    <w:rsid w:val="00832575"/>
    <w:rsid w:val="00835C93"/>
    <w:rsid w:val="00836247"/>
    <w:rsid w:val="00836699"/>
    <w:rsid w:val="00836717"/>
    <w:rsid w:val="00837D63"/>
    <w:rsid w:val="00837F9E"/>
    <w:rsid w:val="00840414"/>
    <w:rsid w:val="0084055A"/>
    <w:rsid w:val="008406AB"/>
    <w:rsid w:val="008422F3"/>
    <w:rsid w:val="0084287A"/>
    <w:rsid w:val="00842E26"/>
    <w:rsid w:val="008442EA"/>
    <w:rsid w:val="00844AA1"/>
    <w:rsid w:val="00845461"/>
    <w:rsid w:val="00846FD3"/>
    <w:rsid w:val="00850528"/>
    <w:rsid w:val="00855A51"/>
    <w:rsid w:val="00862645"/>
    <w:rsid w:val="00862943"/>
    <w:rsid w:val="00864A15"/>
    <w:rsid w:val="0086534D"/>
    <w:rsid w:val="00865CC1"/>
    <w:rsid w:val="00867CC1"/>
    <w:rsid w:val="008713DE"/>
    <w:rsid w:val="00872842"/>
    <w:rsid w:val="00874E22"/>
    <w:rsid w:val="00874FC0"/>
    <w:rsid w:val="00877108"/>
    <w:rsid w:val="00877D93"/>
    <w:rsid w:val="00880442"/>
    <w:rsid w:val="00880F3F"/>
    <w:rsid w:val="008810BE"/>
    <w:rsid w:val="00881107"/>
    <w:rsid w:val="00884A1E"/>
    <w:rsid w:val="0088620A"/>
    <w:rsid w:val="008935D5"/>
    <w:rsid w:val="0089375A"/>
    <w:rsid w:val="0089504E"/>
    <w:rsid w:val="00897889"/>
    <w:rsid w:val="008A060E"/>
    <w:rsid w:val="008A0727"/>
    <w:rsid w:val="008A119F"/>
    <w:rsid w:val="008A1317"/>
    <w:rsid w:val="008A22C7"/>
    <w:rsid w:val="008A3CB4"/>
    <w:rsid w:val="008A4D8C"/>
    <w:rsid w:val="008A64B1"/>
    <w:rsid w:val="008A70F6"/>
    <w:rsid w:val="008B0D59"/>
    <w:rsid w:val="008B199F"/>
    <w:rsid w:val="008B1B35"/>
    <w:rsid w:val="008B2FDC"/>
    <w:rsid w:val="008B3D2C"/>
    <w:rsid w:val="008B47B7"/>
    <w:rsid w:val="008B717A"/>
    <w:rsid w:val="008C0611"/>
    <w:rsid w:val="008C1E66"/>
    <w:rsid w:val="008C1FBC"/>
    <w:rsid w:val="008C2CA7"/>
    <w:rsid w:val="008C5761"/>
    <w:rsid w:val="008C66C9"/>
    <w:rsid w:val="008D119B"/>
    <w:rsid w:val="008D19F0"/>
    <w:rsid w:val="008D23A2"/>
    <w:rsid w:val="008D55B1"/>
    <w:rsid w:val="008D5B99"/>
    <w:rsid w:val="008D5D02"/>
    <w:rsid w:val="008D622C"/>
    <w:rsid w:val="008D7B92"/>
    <w:rsid w:val="008E0E51"/>
    <w:rsid w:val="008E28FE"/>
    <w:rsid w:val="008E4296"/>
    <w:rsid w:val="008E43C5"/>
    <w:rsid w:val="008E54DB"/>
    <w:rsid w:val="008E6D10"/>
    <w:rsid w:val="008E7132"/>
    <w:rsid w:val="008F02BD"/>
    <w:rsid w:val="008F0BC8"/>
    <w:rsid w:val="008F1986"/>
    <w:rsid w:val="008F247A"/>
    <w:rsid w:val="008F3E9B"/>
    <w:rsid w:val="008F6E05"/>
    <w:rsid w:val="008F6F9E"/>
    <w:rsid w:val="008F74F8"/>
    <w:rsid w:val="00900A47"/>
    <w:rsid w:val="009025AA"/>
    <w:rsid w:val="00905209"/>
    <w:rsid w:val="0090570E"/>
    <w:rsid w:val="009106ED"/>
    <w:rsid w:val="00911CB2"/>
    <w:rsid w:val="00912846"/>
    <w:rsid w:val="00912C98"/>
    <w:rsid w:val="00913F33"/>
    <w:rsid w:val="009169DA"/>
    <w:rsid w:val="009175D0"/>
    <w:rsid w:val="009206D5"/>
    <w:rsid w:val="009252CA"/>
    <w:rsid w:val="00925E7E"/>
    <w:rsid w:val="00930866"/>
    <w:rsid w:val="009326B7"/>
    <w:rsid w:val="00934B9F"/>
    <w:rsid w:val="00934C92"/>
    <w:rsid w:val="00936AC3"/>
    <w:rsid w:val="00940341"/>
    <w:rsid w:val="009429CE"/>
    <w:rsid w:val="00942EBC"/>
    <w:rsid w:val="009451E6"/>
    <w:rsid w:val="009452E8"/>
    <w:rsid w:val="009455C4"/>
    <w:rsid w:val="00945CAD"/>
    <w:rsid w:val="00950089"/>
    <w:rsid w:val="009510A2"/>
    <w:rsid w:val="00951CCF"/>
    <w:rsid w:val="0095273A"/>
    <w:rsid w:val="009530CC"/>
    <w:rsid w:val="0095510D"/>
    <w:rsid w:val="00956BA4"/>
    <w:rsid w:val="00957557"/>
    <w:rsid w:val="009611F0"/>
    <w:rsid w:val="00961C11"/>
    <w:rsid w:val="00964F66"/>
    <w:rsid w:val="00964FCE"/>
    <w:rsid w:val="009657D4"/>
    <w:rsid w:val="00970161"/>
    <w:rsid w:val="00970BC1"/>
    <w:rsid w:val="009715B3"/>
    <w:rsid w:val="00971C13"/>
    <w:rsid w:val="0097508A"/>
    <w:rsid w:val="009754CA"/>
    <w:rsid w:val="009755A4"/>
    <w:rsid w:val="00975712"/>
    <w:rsid w:val="009779B7"/>
    <w:rsid w:val="00983E38"/>
    <w:rsid w:val="0098652D"/>
    <w:rsid w:val="0098728C"/>
    <w:rsid w:val="009902C5"/>
    <w:rsid w:val="00994A79"/>
    <w:rsid w:val="009A1883"/>
    <w:rsid w:val="009A3178"/>
    <w:rsid w:val="009A349A"/>
    <w:rsid w:val="009A3707"/>
    <w:rsid w:val="009A502B"/>
    <w:rsid w:val="009B1698"/>
    <w:rsid w:val="009B389E"/>
    <w:rsid w:val="009B3C32"/>
    <w:rsid w:val="009B62E1"/>
    <w:rsid w:val="009B653D"/>
    <w:rsid w:val="009C119A"/>
    <w:rsid w:val="009C20ED"/>
    <w:rsid w:val="009C22BA"/>
    <w:rsid w:val="009C3DB8"/>
    <w:rsid w:val="009C4BC6"/>
    <w:rsid w:val="009C4E35"/>
    <w:rsid w:val="009C5258"/>
    <w:rsid w:val="009C5C5F"/>
    <w:rsid w:val="009C6E45"/>
    <w:rsid w:val="009C6FBB"/>
    <w:rsid w:val="009C7158"/>
    <w:rsid w:val="009D11D9"/>
    <w:rsid w:val="009D35B8"/>
    <w:rsid w:val="009D4C31"/>
    <w:rsid w:val="009D5B10"/>
    <w:rsid w:val="009D64DE"/>
    <w:rsid w:val="009E23FF"/>
    <w:rsid w:val="009E47BC"/>
    <w:rsid w:val="009E518F"/>
    <w:rsid w:val="009E5644"/>
    <w:rsid w:val="009E5C11"/>
    <w:rsid w:val="009F0E56"/>
    <w:rsid w:val="009F1F39"/>
    <w:rsid w:val="009F215D"/>
    <w:rsid w:val="009F2F57"/>
    <w:rsid w:val="009F349B"/>
    <w:rsid w:val="009F49E5"/>
    <w:rsid w:val="009F4C4F"/>
    <w:rsid w:val="009F4E7F"/>
    <w:rsid w:val="009F6BD3"/>
    <w:rsid w:val="009F7378"/>
    <w:rsid w:val="00A00489"/>
    <w:rsid w:val="00A00C40"/>
    <w:rsid w:val="00A03907"/>
    <w:rsid w:val="00A0540B"/>
    <w:rsid w:val="00A05463"/>
    <w:rsid w:val="00A063C4"/>
    <w:rsid w:val="00A06A4F"/>
    <w:rsid w:val="00A07FE8"/>
    <w:rsid w:val="00A10F30"/>
    <w:rsid w:val="00A12B82"/>
    <w:rsid w:val="00A13463"/>
    <w:rsid w:val="00A13708"/>
    <w:rsid w:val="00A13C44"/>
    <w:rsid w:val="00A14B79"/>
    <w:rsid w:val="00A14BF7"/>
    <w:rsid w:val="00A21501"/>
    <w:rsid w:val="00A25C1E"/>
    <w:rsid w:val="00A30CC2"/>
    <w:rsid w:val="00A311D6"/>
    <w:rsid w:val="00A31D71"/>
    <w:rsid w:val="00A3254D"/>
    <w:rsid w:val="00A33753"/>
    <w:rsid w:val="00A366F0"/>
    <w:rsid w:val="00A43BE4"/>
    <w:rsid w:val="00A43E09"/>
    <w:rsid w:val="00A4413E"/>
    <w:rsid w:val="00A4676A"/>
    <w:rsid w:val="00A508E2"/>
    <w:rsid w:val="00A50C6A"/>
    <w:rsid w:val="00A51CF6"/>
    <w:rsid w:val="00A52741"/>
    <w:rsid w:val="00A5437B"/>
    <w:rsid w:val="00A60C16"/>
    <w:rsid w:val="00A6282F"/>
    <w:rsid w:val="00A62C8B"/>
    <w:rsid w:val="00A639E3"/>
    <w:rsid w:val="00A6425C"/>
    <w:rsid w:val="00A647D0"/>
    <w:rsid w:val="00A65CA1"/>
    <w:rsid w:val="00A66EDA"/>
    <w:rsid w:val="00A670B3"/>
    <w:rsid w:val="00A70620"/>
    <w:rsid w:val="00A71F50"/>
    <w:rsid w:val="00A729AC"/>
    <w:rsid w:val="00A72C37"/>
    <w:rsid w:val="00A741E7"/>
    <w:rsid w:val="00A74EB6"/>
    <w:rsid w:val="00A8158F"/>
    <w:rsid w:val="00A8193A"/>
    <w:rsid w:val="00A819E9"/>
    <w:rsid w:val="00A8468E"/>
    <w:rsid w:val="00A850E3"/>
    <w:rsid w:val="00A85149"/>
    <w:rsid w:val="00A856D2"/>
    <w:rsid w:val="00A86634"/>
    <w:rsid w:val="00A90E7D"/>
    <w:rsid w:val="00A91FF1"/>
    <w:rsid w:val="00A923CF"/>
    <w:rsid w:val="00A9557B"/>
    <w:rsid w:val="00A95FBF"/>
    <w:rsid w:val="00AA029A"/>
    <w:rsid w:val="00AA18B7"/>
    <w:rsid w:val="00AA193A"/>
    <w:rsid w:val="00AA1B03"/>
    <w:rsid w:val="00AA2241"/>
    <w:rsid w:val="00AA3822"/>
    <w:rsid w:val="00AA502C"/>
    <w:rsid w:val="00AA6038"/>
    <w:rsid w:val="00AA6849"/>
    <w:rsid w:val="00AA7EE7"/>
    <w:rsid w:val="00AB099F"/>
    <w:rsid w:val="00AB0B30"/>
    <w:rsid w:val="00AB1E74"/>
    <w:rsid w:val="00AB2922"/>
    <w:rsid w:val="00AB4192"/>
    <w:rsid w:val="00AB431C"/>
    <w:rsid w:val="00AC0948"/>
    <w:rsid w:val="00AC0971"/>
    <w:rsid w:val="00AC0BE7"/>
    <w:rsid w:val="00AC258A"/>
    <w:rsid w:val="00AC502E"/>
    <w:rsid w:val="00AD3122"/>
    <w:rsid w:val="00AD4DBE"/>
    <w:rsid w:val="00AD4F5A"/>
    <w:rsid w:val="00AD6C38"/>
    <w:rsid w:val="00AD6C83"/>
    <w:rsid w:val="00AD70D5"/>
    <w:rsid w:val="00AD7AC7"/>
    <w:rsid w:val="00AE1641"/>
    <w:rsid w:val="00AE3A3B"/>
    <w:rsid w:val="00AE3C25"/>
    <w:rsid w:val="00AE3E41"/>
    <w:rsid w:val="00AE5494"/>
    <w:rsid w:val="00AE57CA"/>
    <w:rsid w:val="00AE7B35"/>
    <w:rsid w:val="00AF0B38"/>
    <w:rsid w:val="00AF1955"/>
    <w:rsid w:val="00AF4323"/>
    <w:rsid w:val="00AF448B"/>
    <w:rsid w:val="00AF6B32"/>
    <w:rsid w:val="00AF6E69"/>
    <w:rsid w:val="00AF70E4"/>
    <w:rsid w:val="00AF7298"/>
    <w:rsid w:val="00B02AC5"/>
    <w:rsid w:val="00B02B19"/>
    <w:rsid w:val="00B02BD9"/>
    <w:rsid w:val="00B039EA"/>
    <w:rsid w:val="00B04657"/>
    <w:rsid w:val="00B04AFD"/>
    <w:rsid w:val="00B05DF5"/>
    <w:rsid w:val="00B06440"/>
    <w:rsid w:val="00B06720"/>
    <w:rsid w:val="00B10FFA"/>
    <w:rsid w:val="00B112E2"/>
    <w:rsid w:val="00B12B4A"/>
    <w:rsid w:val="00B147AB"/>
    <w:rsid w:val="00B14C57"/>
    <w:rsid w:val="00B200F1"/>
    <w:rsid w:val="00B20872"/>
    <w:rsid w:val="00B20C20"/>
    <w:rsid w:val="00B212A8"/>
    <w:rsid w:val="00B2137D"/>
    <w:rsid w:val="00B225F7"/>
    <w:rsid w:val="00B23A4B"/>
    <w:rsid w:val="00B23C7E"/>
    <w:rsid w:val="00B23D98"/>
    <w:rsid w:val="00B24309"/>
    <w:rsid w:val="00B24F56"/>
    <w:rsid w:val="00B262CC"/>
    <w:rsid w:val="00B26BAB"/>
    <w:rsid w:val="00B32503"/>
    <w:rsid w:val="00B33099"/>
    <w:rsid w:val="00B36051"/>
    <w:rsid w:val="00B37F53"/>
    <w:rsid w:val="00B421B5"/>
    <w:rsid w:val="00B42C72"/>
    <w:rsid w:val="00B43718"/>
    <w:rsid w:val="00B43E53"/>
    <w:rsid w:val="00B45745"/>
    <w:rsid w:val="00B503F9"/>
    <w:rsid w:val="00B5120C"/>
    <w:rsid w:val="00B53BE8"/>
    <w:rsid w:val="00B56A70"/>
    <w:rsid w:val="00B6043A"/>
    <w:rsid w:val="00B60F3B"/>
    <w:rsid w:val="00B625A8"/>
    <w:rsid w:val="00B62975"/>
    <w:rsid w:val="00B62A99"/>
    <w:rsid w:val="00B63EDB"/>
    <w:rsid w:val="00B6406B"/>
    <w:rsid w:val="00B64D8A"/>
    <w:rsid w:val="00B64FAE"/>
    <w:rsid w:val="00B661C0"/>
    <w:rsid w:val="00B6638D"/>
    <w:rsid w:val="00B722E6"/>
    <w:rsid w:val="00B731F6"/>
    <w:rsid w:val="00B8140A"/>
    <w:rsid w:val="00B81618"/>
    <w:rsid w:val="00B81A6B"/>
    <w:rsid w:val="00B81DFE"/>
    <w:rsid w:val="00B82A24"/>
    <w:rsid w:val="00B874C9"/>
    <w:rsid w:val="00B8759A"/>
    <w:rsid w:val="00B91249"/>
    <w:rsid w:val="00B91298"/>
    <w:rsid w:val="00B936C9"/>
    <w:rsid w:val="00B941A0"/>
    <w:rsid w:val="00B94976"/>
    <w:rsid w:val="00B94E7F"/>
    <w:rsid w:val="00B96760"/>
    <w:rsid w:val="00BA0D28"/>
    <w:rsid w:val="00BA1F36"/>
    <w:rsid w:val="00BA29BE"/>
    <w:rsid w:val="00BA56E5"/>
    <w:rsid w:val="00BA5970"/>
    <w:rsid w:val="00BA5B9A"/>
    <w:rsid w:val="00BA5D7B"/>
    <w:rsid w:val="00BA782B"/>
    <w:rsid w:val="00BA7CCD"/>
    <w:rsid w:val="00BB002F"/>
    <w:rsid w:val="00BB0C8E"/>
    <w:rsid w:val="00BB1632"/>
    <w:rsid w:val="00BB1D9C"/>
    <w:rsid w:val="00BB2DE4"/>
    <w:rsid w:val="00BB4887"/>
    <w:rsid w:val="00BB48EE"/>
    <w:rsid w:val="00BB4A7E"/>
    <w:rsid w:val="00BB4D20"/>
    <w:rsid w:val="00BB548A"/>
    <w:rsid w:val="00BB6A2B"/>
    <w:rsid w:val="00BB6FBF"/>
    <w:rsid w:val="00BC3675"/>
    <w:rsid w:val="00BC4C70"/>
    <w:rsid w:val="00BC7920"/>
    <w:rsid w:val="00BC79F7"/>
    <w:rsid w:val="00BC7AAF"/>
    <w:rsid w:val="00BD0DFA"/>
    <w:rsid w:val="00BD33E2"/>
    <w:rsid w:val="00BD39D9"/>
    <w:rsid w:val="00BD4A9E"/>
    <w:rsid w:val="00BD4E19"/>
    <w:rsid w:val="00BD5D10"/>
    <w:rsid w:val="00BE0453"/>
    <w:rsid w:val="00BE1319"/>
    <w:rsid w:val="00BE44E1"/>
    <w:rsid w:val="00BE55F1"/>
    <w:rsid w:val="00BF06D4"/>
    <w:rsid w:val="00BF1BFF"/>
    <w:rsid w:val="00BF474E"/>
    <w:rsid w:val="00BF49C0"/>
    <w:rsid w:val="00BF4D06"/>
    <w:rsid w:val="00BF5162"/>
    <w:rsid w:val="00BF6E0D"/>
    <w:rsid w:val="00BF7A05"/>
    <w:rsid w:val="00C007FB"/>
    <w:rsid w:val="00C02005"/>
    <w:rsid w:val="00C0235C"/>
    <w:rsid w:val="00C03EA8"/>
    <w:rsid w:val="00C04B33"/>
    <w:rsid w:val="00C05138"/>
    <w:rsid w:val="00C127D7"/>
    <w:rsid w:val="00C14EFC"/>
    <w:rsid w:val="00C173B0"/>
    <w:rsid w:val="00C20914"/>
    <w:rsid w:val="00C21DA3"/>
    <w:rsid w:val="00C25A0A"/>
    <w:rsid w:val="00C25F8A"/>
    <w:rsid w:val="00C25FD0"/>
    <w:rsid w:val="00C30E63"/>
    <w:rsid w:val="00C315A4"/>
    <w:rsid w:val="00C34AA8"/>
    <w:rsid w:val="00C35039"/>
    <w:rsid w:val="00C355D2"/>
    <w:rsid w:val="00C36C10"/>
    <w:rsid w:val="00C45376"/>
    <w:rsid w:val="00C474B9"/>
    <w:rsid w:val="00C47E34"/>
    <w:rsid w:val="00C47F64"/>
    <w:rsid w:val="00C502B6"/>
    <w:rsid w:val="00C52783"/>
    <w:rsid w:val="00C529EB"/>
    <w:rsid w:val="00C54ED9"/>
    <w:rsid w:val="00C54EDA"/>
    <w:rsid w:val="00C551B4"/>
    <w:rsid w:val="00C55960"/>
    <w:rsid w:val="00C601FA"/>
    <w:rsid w:val="00C6047F"/>
    <w:rsid w:val="00C624D9"/>
    <w:rsid w:val="00C625D5"/>
    <w:rsid w:val="00C62DD6"/>
    <w:rsid w:val="00C63BC4"/>
    <w:rsid w:val="00C64828"/>
    <w:rsid w:val="00C65121"/>
    <w:rsid w:val="00C65C4E"/>
    <w:rsid w:val="00C65CE1"/>
    <w:rsid w:val="00C67EBA"/>
    <w:rsid w:val="00C760B6"/>
    <w:rsid w:val="00C763D2"/>
    <w:rsid w:val="00C76D8E"/>
    <w:rsid w:val="00C76DA3"/>
    <w:rsid w:val="00C770A1"/>
    <w:rsid w:val="00C80748"/>
    <w:rsid w:val="00C80BAB"/>
    <w:rsid w:val="00C81D07"/>
    <w:rsid w:val="00C857B5"/>
    <w:rsid w:val="00C85A15"/>
    <w:rsid w:val="00C8769A"/>
    <w:rsid w:val="00C91895"/>
    <w:rsid w:val="00C918D4"/>
    <w:rsid w:val="00C94A5E"/>
    <w:rsid w:val="00C94AEC"/>
    <w:rsid w:val="00C95647"/>
    <w:rsid w:val="00C96068"/>
    <w:rsid w:val="00CA0741"/>
    <w:rsid w:val="00CA3837"/>
    <w:rsid w:val="00CA3897"/>
    <w:rsid w:val="00CA528A"/>
    <w:rsid w:val="00CA7803"/>
    <w:rsid w:val="00CA7F53"/>
    <w:rsid w:val="00CB1451"/>
    <w:rsid w:val="00CB19EF"/>
    <w:rsid w:val="00CB1D58"/>
    <w:rsid w:val="00CB2BC1"/>
    <w:rsid w:val="00CB656C"/>
    <w:rsid w:val="00CC1DB5"/>
    <w:rsid w:val="00CC4857"/>
    <w:rsid w:val="00CD0A63"/>
    <w:rsid w:val="00CD216C"/>
    <w:rsid w:val="00CD3948"/>
    <w:rsid w:val="00CD5B65"/>
    <w:rsid w:val="00CD645F"/>
    <w:rsid w:val="00CD6C07"/>
    <w:rsid w:val="00CE1F8C"/>
    <w:rsid w:val="00CE25DA"/>
    <w:rsid w:val="00CE2F1C"/>
    <w:rsid w:val="00CE525E"/>
    <w:rsid w:val="00CE62B1"/>
    <w:rsid w:val="00CF2FF1"/>
    <w:rsid w:val="00CF42FA"/>
    <w:rsid w:val="00CF6576"/>
    <w:rsid w:val="00CF6893"/>
    <w:rsid w:val="00CF7A5B"/>
    <w:rsid w:val="00CF7C7E"/>
    <w:rsid w:val="00D037A7"/>
    <w:rsid w:val="00D0498A"/>
    <w:rsid w:val="00D0615E"/>
    <w:rsid w:val="00D062DA"/>
    <w:rsid w:val="00D06C89"/>
    <w:rsid w:val="00D1005A"/>
    <w:rsid w:val="00D10B2C"/>
    <w:rsid w:val="00D1222F"/>
    <w:rsid w:val="00D137FD"/>
    <w:rsid w:val="00D14241"/>
    <w:rsid w:val="00D14338"/>
    <w:rsid w:val="00D14823"/>
    <w:rsid w:val="00D14866"/>
    <w:rsid w:val="00D17BB8"/>
    <w:rsid w:val="00D206FA"/>
    <w:rsid w:val="00D213E7"/>
    <w:rsid w:val="00D22C01"/>
    <w:rsid w:val="00D25A4F"/>
    <w:rsid w:val="00D278C5"/>
    <w:rsid w:val="00D306A6"/>
    <w:rsid w:val="00D31058"/>
    <w:rsid w:val="00D31A25"/>
    <w:rsid w:val="00D324FC"/>
    <w:rsid w:val="00D32561"/>
    <w:rsid w:val="00D3709B"/>
    <w:rsid w:val="00D40229"/>
    <w:rsid w:val="00D406B0"/>
    <w:rsid w:val="00D41CB3"/>
    <w:rsid w:val="00D43621"/>
    <w:rsid w:val="00D449F6"/>
    <w:rsid w:val="00D452FF"/>
    <w:rsid w:val="00D4757F"/>
    <w:rsid w:val="00D50089"/>
    <w:rsid w:val="00D51284"/>
    <w:rsid w:val="00D52242"/>
    <w:rsid w:val="00D52443"/>
    <w:rsid w:val="00D52743"/>
    <w:rsid w:val="00D52BDA"/>
    <w:rsid w:val="00D5416D"/>
    <w:rsid w:val="00D5444B"/>
    <w:rsid w:val="00D54A69"/>
    <w:rsid w:val="00D54FFA"/>
    <w:rsid w:val="00D56035"/>
    <w:rsid w:val="00D56399"/>
    <w:rsid w:val="00D570D9"/>
    <w:rsid w:val="00D612FD"/>
    <w:rsid w:val="00D62432"/>
    <w:rsid w:val="00D62487"/>
    <w:rsid w:val="00D63AFC"/>
    <w:rsid w:val="00D675B8"/>
    <w:rsid w:val="00D7145B"/>
    <w:rsid w:val="00D7245E"/>
    <w:rsid w:val="00D72C8D"/>
    <w:rsid w:val="00D74C87"/>
    <w:rsid w:val="00D75390"/>
    <w:rsid w:val="00D75C52"/>
    <w:rsid w:val="00D75D8D"/>
    <w:rsid w:val="00D76E6E"/>
    <w:rsid w:val="00D80325"/>
    <w:rsid w:val="00D81AFF"/>
    <w:rsid w:val="00D81BD7"/>
    <w:rsid w:val="00D81D6A"/>
    <w:rsid w:val="00D82958"/>
    <w:rsid w:val="00D82B4F"/>
    <w:rsid w:val="00D86F93"/>
    <w:rsid w:val="00D87F33"/>
    <w:rsid w:val="00D91B3D"/>
    <w:rsid w:val="00D946FB"/>
    <w:rsid w:val="00D96259"/>
    <w:rsid w:val="00DA0D71"/>
    <w:rsid w:val="00DA34F0"/>
    <w:rsid w:val="00DA4503"/>
    <w:rsid w:val="00DA525D"/>
    <w:rsid w:val="00DA5794"/>
    <w:rsid w:val="00DA5CFB"/>
    <w:rsid w:val="00DB168C"/>
    <w:rsid w:val="00DB3167"/>
    <w:rsid w:val="00DB397E"/>
    <w:rsid w:val="00DB3985"/>
    <w:rsid w:val="00DB7C95"/>
    <w:rsid w:val="00DC2058"/>
    <w:rsid w:val="00DC32D5"/>
    <w:rsid w:val="00DC35EB"/>
    <w:rsid w:val="00DC3841"/>
    <w:rsid w:val="00DC7921"/>
    <w:rsid w:val="00DD0216"/>
    <w:rsid w:val="00DD0F53"/>
    <w:rsid w:val="00DD21BD"/>
    <w:rsid w:val="00DD280D"/>
    <w:rsid w:val="00DD2CAD"/>
    <w:rsid w:val="00DD3C7E"/>
    <w:rsid w:val="00DD3E9F"/>
    <w:rsid w:val="00DD4504"/>
    <w:rsid w:val="00DD7666"/>
    <w:rsid w:val="00DD7E2A"/>
    <w:rsid w:val="00DE21AC"/>
    <w:rsid w:val="00DE263A"/>
    <w:rsid w:val="00DE2C5E"/>
    <w:rsid w:val="00DE69AB"/>
    <w:rsid w:val="00DF045C"/>
    <w:rsid w:val="00DF061E"/>
    <w:rsid w:val="00DF0ABA"/>
    <w:rsid w:val="00DF1802"/>
    <w:rsid w:val="00DF236D"/>
    <w:rsid w:val="00DF3E57"/>
    <w:rsid w:val="00DF5294"/>
    <w:rsid w:val="00DF5393"/>
    <w:rsid w:val="00DF6B3B"/>
    <w:rsid w:val="00DF6EDC"/>
    <w:rsid w:val="00E0071E"/>
    <w:rsid w:val="00E028FF"/>
    <w:rsid w:val="00E050E3"/>
    <w:rsid w:val="00E055E0"/>
    <w:rsid w:val="00E05775"/>
    <w:rsid w:val="00E05EA5"/>
    <w:rsid w:val="00E06F4B"/>
    <w:rsid w:val="00E1062D"/>
    <w:rsid w:val="00E110F2"/>
    <w:rsid w:val="00E117A8"/>
    <w:rsid w:val="00E12C90"/>
    <w:rsid w:val="00E13381"/>
    <w:rsid w:val="00E13A7A"/>
    <w:rsid w:val="00E14186"/>
    <w:rsid w:val="00E178FD"/>
    <w:rsid w:val="00E22912"/>
    <w:rsid w:val="00E238B6"/>
    <w:rsid w:val="00E24875"/>
    <w:rsid w:val="00E24BF9"/>
    <w:rsid w:val="00E25BCF"/>
    <w:rsid w:val="00E27FC3"/>
    <w:rsid w:val="00E31828"/>
    <w:rsid w:val="00E31EB9"/>
    <w:rsid w:val="00E3377E"/>
    <w:rsid w:val="00E33D01"/>
    <w:rsid w:val="00E33D32"/>
    <w:rsid w:val="00E3493E"/>
    <w:rsid w:val="00E3559B"/>
    <w:rsid w:val="00E37A09"/>
    <w:rsid w:val="00E4188D"/>
    <w:rsid w:val="00E419EB"/>
    <w:rsid w:val="00E42770"/>
    <w:rsid w:val="00E430FA"/>
    <w:rsid w:val="00E4321F"/>
    <w:rsid w:val="00E43C84"/>
    <w:rsid w:val="00E4438E"/>
    <w:rsid w:val="00E44C17"/>
    <w:rsid w:val="00E45C1F"/>
    <w:rsid w:val="00E46820"/>
    <w:rsid w:val="00E46CFE"/>
    <w:rsid w:val="00E476BE"/>
    <w:rsid w:val="00E50611"/>
    <w:rsid w:val="00E5244C"/>
    <w:rsid w:val="00E52F89"/>
    <w:rsid w:val="00E55343"/>
    <w:rsid w:val="00E56BCE"/>
    <w:rsid w:val="00E610D3"/>
    <w:rsid w:val="00E6282D"/>
    <w:rsid w:val="00E644AA"/>
    <w:rsid w:val="00E70175"/>
    <w:rsid w:val="00E70393"/>
    <w:rsid w:val="00E71729"/>
    <w:rsid w:val="00E71B99"/>
    <w:rsid w:val="00E7276E"/>
    <w:rsid w:val="00E759F1"/>
    <w:rsid w:val="00E763B9"/>
    <w:rsid w:val="00E766D3"/>
    <w:rsid w:val="00E76EEF"/>
    <w:rsid w:val="00E85B8C"/>
    <w:rsid w:val="00E8630D"/>
    <w:rsid w:val="00E91D68"/>
    <w:rsid w:val="00E91FED"/>
    <w:rsid w:val="00E92B84"/>
    <w:rsid w:val="00E93E44"/>
    <w:rsid w:val="00E9458A"/>
    <w:rsid w:val="00E950BE"/>
    <w:rsid w:val="00E96287"/>
    <w:rsid w:val="00E967F5"/>
    <w:rsid w:val="00EA0A0A"/>
    <w:rsid w:val="00EA28A4"/>
    <w:rsid w:val="00EA4070"/>
    <w:rsid w:val="00EA4E82"/>
    <w:rsid w:val="00EA6485"/>
    <w:rsid w:val="00EA689B"/>
    <w:rsid w:val="00EB1C40"/>
    <w:rsid w:val="00EB4689"/>
    <w:rsid w:val="00EB4D1F"/>
    <w:rsid w:val="00EB7053"/>
    <w:rsid w:val="00EC13B1"/>
    <w:rsid w:val="00EC230B"/>
    <w:rsid w:val="00EC39F9"/>
    <w:rsid w:val="00EC4828"/>
    <w:rsid w:val="00EC61EA"/>
    <w:rsid w:val="00EC6EC5"/>
    <w:rsid w:val="00EC7342"/>
    <w:rsid w:val="00EC7CCF"/>
    <w:rsid w:val="00ED09C7"/>
    <w:rsid w:val="00ED1A19"/>
    <w:rsid w:val="00ED2CA9"/>
    <w:rsid w:val="00ED5754"/>
    <w:rsid w:val="00ED5ECB"/>
    <w:rsid w:val="00ED6816"/>
    <w:rsid w:val="00ED6956"/>
    <w:rsid w:val="00EE0789"/>
    <w:rsid w:val="00EE0824"/>
    <w:rsid w:val="00EE28B9"/>
    <w:rsid w:val="00EE31B3"/>
    <w:rsid w:val="00EE47F0"/>
    <w:rsid w:val="00EE5AF4"/>
    <w:rsid w:val="00EE6B12"/>
    <w:rsid w:val="00EF171E"/>
    <w:rsid w:val="00EF4CD9"/>
    <w:rsid w:val="00EF4DE1"/>
    <w:rsid w:val="00F009F2"/>
    <w:rsid w:val="00F0272A"/>
    <w:rsid w:val="00F03396"/>
    <w:rsid w:val="00F03411"/>
    <w:rsid w:val="00F045F7"/>
    <w:rsid w:val="00F06229"/>
    <w:rsid w:val="00F0658B"/>
    <w:rsid w:val="00F06C66"/>
    <w:rsid w:val="00F07D73"/>
    <w:rsid w:val="00F10ED3"/>
    <w:rsid w:val="00F12DB6"/>
    <w:rsid w:val="00F160BA"/>
    <w:rsid w:val="00F160FA"/>
    <w:rsid w:val="00F16201"/>
    <w:rsid w:val="00F215D7"/>
    <w:rsid w:val="00F2213C"/>
    <w:rsid w:val="00F234BF"/>
    <w:rsid w:val="00F245E2"/>
    <w:rsid w:val="00F26BDB"/>
    <w:rsid w:val="00F3104D"/>
    <w:rsid w:val="00F31290"/>
    <w:rsid w:val="00F32560"/>
    <w:rsid w:val="00F33BD3"/>
    <w:rsid w:val="00F35100"/>
    <w:rsid w:val="00F35535"/>
    <w:rsid w:val="00F35F15"/>
    <w:rsid w:val="00F40012"/>
    <w:rsid w:val="00F400FA"/>
    <w:rsid w:val="00F41847"/>
    <w:rsid w:val="00F421E2"/>
    <w:rsid w:val="00F43EE1"/>
    <w:rsid w:val="00F44770"/>
    <w:rsid w:val="00F44C9B"/>
    <w:rsid w:val="00F44F4E"/>
    <w:rsid w:val="00F52D83"/>
    <w:rsid w:val="00F53DD8"/>
    <w:rsid w:val="00F544A3"/>
    <w:rsid w:val="00F61035"/>
    <w:rsid w:val="00F65529"/>
    <w:rsid w:val="00F67B7D"/>
    <w:rsid w:val="00F703C1"/>
    <w:rsid w:val="00F708AD"/>
    <w:rsid w:val="00F70AD9"/>
    <w:rsid w:val="00F721DC"/>
    <w:rsid w:val="00F7295E"/>
    <w:rsid w:val="00F72BAD"/>
    <w:rsid w:val="00F72BC3"/>
    <w:rsid w:val="00F7629F"/>
    <w:rsid w:val="00F80668"/>
    <w:rsid w:val="00F80CFC"/>
    <w:rsid w:val="00F81590"/>
    <w:rsid w:val="00F8288A"/>
    <w:rsid w:val="00F83D2D"/>
    <w:rsid w:val="00F841CB"/>
    <w:rsid w:val="00F8477F"/>
    <w:rsid w:val="00F858D2"/>
    <w:rsid w:val="00F91BD5"/>
    <w:rsid w:val="00F92090"/>
    <w:rsid w:val="00F92C34"/>
    <w:rsid w:val="00F93358"/>
    <w:rsid w:val="00F9430B"/>
    <w:rsid w:val="00F951A8"/>
    <w:rsid w:val="00F956F3"/>
    <w:rsid w:val="00F95B5B"/>
    <w:rsid w:val="00F966FB"/>
    <w:rsid w:val="00F9693B"/>
    <w:rsid w:val="00F97151"/>
    <w:rsid w:val="00F9790A"/>
    <w:rsid w:val="00FA0807"/>
    <w:rsid w:val="00FA2047"/>
    <w:rsid w:val="00FA2B07"/>
    <w:rsid w:val="00FA3EDA"/>
    <w:rsid w:val="00FA4925"/>
    <w:rsid w:val="00FA4F65"/>
    <w:rsid w:val="00FA5425"/>
    <w:rsid w:val="00FA6873"/>
    <w:rsid w:val="00FA69FB"/>
    <w:rsid w:val="00FB4038"/>
    <w:rsid w:val="00FB5AAE"/>
    <w:rsid w:val="00FC1857"/>
    <w:rsid w:val="00FC18FF"/>
    <w:rsid w:val="00FC258F"/>
    <w:rsid w:val="00FC33E2"/>
    <w:rsid w:val="00FC451F"/>
    <w:rsid w:val="00FC4808"/>
    <w:rsid w:val="00FC4BF3"/>
    <w:rsid w:val="00FC5018"/>
    <w:rsid w:val="00FC565F"/>
    <w:rsid w:val="00FC670D"/>
    <w:rsid w:val="00FD1090"/>
    <w:rsid w:val="00FD1DB5"/>
    <w:rsid w:val="00FD2C7F"/>
    <w:rsid w:val="00FD4BAB"/>
    <w:rsid w:val="00FD6E63"/>
    <w:rsid w:val="00FE15A7"/>
    <w:rsid w:val="00FE15E6"/>
    <w:rsid w:val="00FE2676"/>
    <w:rsid w:val="00FE3054"/>
    <w:rsid w:val="00FE4C9A"/>
    <w:rsid w:val="00FF3A08"/>
    <w:rsid w:val="00FF5E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f" fillcolor="window" stroke="f">
      <v:fill color="window" on="f"/>
      <v:stroke on="f"/>
    </o:shapedefaults>
    <o:shapelayout v:ext="edit">
      <o:idmap v:ext="edit" data="1"/>
    </o:shapelayout>
  </w:shapeDefaults>
  <w:decimalSymbol w:val=","/>
  <w:listSeparator w:val=";"/>
  <w14:docId w14:val="42EE42FE"/>
  <w15:docId w15:val="{07F71B44-19A9-413B-8B05-C42F451F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50611"/>
  </w:style>
  <w:style w:type="paragraph" w:styleId="Titolo1">
    <w:name w:val="heading 1"/>
    <w:basedOn w:val="Normale"/>
    <w:next w:val="Normale"/>
    <w:qFormat/>
    <w:pPr>
      <w:keepNext/>
      <w:tabs>
        <w:tab w:val="left" w:pos="4962"/>
        <w:tab w:val="left" w:pos="7797"/>
      </w:tabs>
      <w:ind w:left="993"/>
      <w:outlineLvl w:val="0"/>
    </w:pPr>
    <w:rPr>
      <w:i/>
      <w:sz w:val="12"/>
    </w:rPr>
  </w:style>
  <w:style w:type="paragraph" w:styleId="Titolo2">
    <w:name w:val="heading 2"/>
    <w:basedOn w:val="Normale"/>
    <w:next w:val="Normale"/>
    <w:qFormat/>
    <w:pPr>
      <w:keepNext/>
      <w:spacing w:before="240" w:after="60"/>
      <w:outlineLvl w:val="1"/>
    </w:pPr>
    <w:rPr>
      <w:rFonts w:ascii="Arial" w:hAnsi="Arial"/>
      <w:b/>
      <w:i/>
      <w:sz w:val="24"/>
    </w:rPr>
  </w:style>
  <w:style w:type="paragraph" w:styleId="Titolo3">
    <w:name w:val="heading 3"/>
    <w:basedOn w:val="Normale"/>
    <w:next w:val="Normale"/>
    <w:qFormat/>
    <w:pPr>
      <w:keepNext/>
      <w:jc w:val="center"/>
      <w:outlineLvl w:val="2"/>
    </w:pPr>
    <w:rPr>
      <w:b/>
      <w:sz w:val="32"/>
    </w:rPr>
  </w:style>
  <w:style w:type="paragraph" w:styleId="Titolo4">
    <w:name w:val="heading 4"/>
    <w:basedOn w:val="Normale"/>
    <w:next w:val="Normale"/>
    <w:qFormat/>
    <w:pPr>
      <w:keepNext/>
      <w:jc w:val="center"/>
      <w:outlineLvl w:val="3"/>
    </w:pPr>
    <w:rPr>
      <w:sz w:val="28"/>
    </w:rPr>
  </w:style>
  <w:style w:type="paragraph" w:styleId="Titolo5">
    <w:name w:val="heading 5"/>
    <w:basedOn w:val="Normale"/>
    <w:next w:val="Normale"/>
    <w:qFormat/>
    <w:pPr>
      <w:keepNext/>
      <w:ind w:left="709"/>
      <w:jc w:val="both"/>
      <w:outlineLvl w:val="4"/>
    </w:pPr>
    <w:rPr>
      <w:b/>
      <w:sz w:val="18"/>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jc w:val="center"/>
      <w:outlineLvl w:val="5"/>
    </w:pPr>
    <w:rPr>
      <w:b/>
      <w:sz w:val="28"/>
    </w:rPr>
  </w:style>
  <w:style w:type="paragraph" w:styleId="Titolo7">
    <w:name w:val="heading 7"/>
    <w:basedOn w:val="Normale"/>
    <w:next w:val="Normale"/>
    <w:link w:val="Titolo7Carattere"/>
    <w:qFormat/>
    <w:pPr>
      <w:keepNext/>
      <w:jc w:val="center"/>
      <w:outlineLvl w:val="6"/>
    </w:pPr>
    <w:rPr>
      <w:b/>
      <w:sz w:val="18"/>
      <w:lang w:val="x-none" w:eastAsia="x-none"/>
    </w:rPr>
  </w:style>
  <w:style w:type="paragraph" w:styleId="Titolo8">
    <w:name w:val="heading 8"/>
    <w:basedOn w:val="Normale"/>
    <w:next w:val="Normale"/>
    <w:qFormat/>
    <w:pPr>
      <w:keepNext/>
      <w:tabs>
        <w:tab w:val="left" w:pos="6237"/>
        <w:tab w:val="left" w:pos="7797"/>
      </w:tabs>
      <w:jc w:val="center"/>
      <w:outlineLvl w:val="7"/>
    </w:pPr>
    <w:rPr>
      <w:b/>
      <w:sz w:val="24"/>
    </w:rPr>
  </w:style>
  <w:style w:type="paragraph" w:styleId="Titolo9">
    <w:name w:val="heading 9"/>
    <w:basedOn w:val="Normale"/>
    <w:next w:val="Normale"/>
    <w:link w:val="Titolo9Carattere"/>
    <w:qFormat/>
    <w:pPr>
      <w:keepNext/>
      <w:ind w:left="38"/>
      <w:jc w:val="center"/>
      <w:outlineLvl w:val="8"/>
    </w:pPr>
    <w:rPr>
      <w:b/>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style>
  <w:style w:type="character" w:styleId="Rimandonotaapidipagina">
    <w:name w:val="footnote reference"/>
    <w:semiHidden/>
    <w:rPr>
      <w:vertAlign w:val="superscript"/>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customStyle="1" w:styleId="Corpodeltesto">
    <w:name w:val="Corpo del testo"/>
    <w:basedOn w:val="Normale"/>
    <w:pPr>
      <w:jc w:val="both"/>
    </w:pPr>
  </w:style>
  <w:style w:type="paragraph" w:styleId="Rientrocorpodeltesto">
    <w:name w:val="Body Text Indent"/>
    <w:basedOn w:val="Normale"/>
    <w:pPr>
      <w:ind w:left="567" w:hanging="567"/>
      <w:jc w:val="both"/>
    </w:pPr>
    <w:rPr>
      <w:b/>
      <w:sz w:val="24"/>
    </w:rPr>
  </w:style>
  <w:style w:type="paragraph" w:styleId="Testonotadichiusura">
    <w:name w:val="endnote text"/>
    <w:basedOn w:val="Normale"/>
    <w:semiHidden/>
  </w:style>
  <w:style w:type="character" w:styleId="Rimandonotadichiusura">
    <w:name w:val="endnote reference"/>
    <w:semiHidden/>
    <w:rPr>
      <w:vertAlign w:val="superscript"/>
    </w:rPr>
  </w:style>
  <w:style w:type="paragraph" w:styleId="Corpodeltesto2">
    <w:name w:val="Body Text 2"/>
    <w:basedOn w:val="Normale"/>
    <w:link w:val="Corpodeltesto2Carattere"/>
    <w:pPr>
      <w:jc w:val="both"/>
    </w:pPr>
    <w:rPr>
      <w:b/>
      <w:i/>
      <w:sz w:val="24"/>
      <w:lang w:val="x-none" w:eastAsia="x-none"/>
    </w:rPr>
  </w:style>
  <w:style w:type="paragraph" w:styleId="Corpodeltesto3">
    <w:name w:val="Body Text 3"/>
    <w:basedOn w:val="Normale"/>
    <w:pPr>
      <w:pBdr>
        <w:top w:val="single" w:sz="6" w:space="1" w:color="auto"/>
        <w:left w:val="single" w:sz="6" w:space="1" w:color="auto"/>
        <w:bottom w:val="single" w:sz="6" w:space="1" w:color="auto"/>
        <w:right w:val="single" w:sz="6" w:space="1" w:color="auto"/>
      </w:pBdr>
      <w:jc w:val="both"/>
    </w:pPr>
    <w:rPr>
      <w:sz w:val="28"/>
    </w:rPr>
  </w:style>
  <w:style w:type="paragraph" w:styleId="Rientrocorpodeltesto2">
    <w:name w:val="Body Text Indent 2"/>
    <w:basedOn w:val="Normale"/>
    <w:pPr>
      <w:ind w:left="567"/>
      <w:jc w:val="both"/>
    </w:pPr>
  </w:style>
  <w:style w:type="paragraph" w:styleId="Rientrocorpodeltesto3">
    <w:name w:val="Body Text Indent 3"/>
    <w:basedOn w:val="Normale"/>
    <w:pPr>
      <w:ind w:left="426"/>
      <w:jc w:val="both"/>
    </w:pPr>
    <w:rPr>
      <w:b/>
    </w:rPr>
  </w:style>
  <w:style w:type="paragraph" w:styleId="Titolo">
    <w:name w:val="Title"/>
    <w:basedOn w:val="Normale"/>
    <w:link w:val="TitoloCarattere"/>
    <w:qFormat/>
    <w:pPr>
      <w:pBdr>
        <w:top w:val="single" w:sz="4" w:space="1" w:color="auto"/>
        <w:left w:val="single" w:sz="4" w:space="4" w:color="auto"/>
        <w:bottom w:val="single" w:sz="4" w:space="1" w:color="auto"/>
        <w:right w:val="single" w:sz="4" w:space="4" w:color="auto"/>
      </w:pBdr>
      <w:shd w:val="pct25" w:color="000000" w:fill="FFFFFF"/>
      <w:jc w:val="center"/>
    </w:pPr>
    <w:rPr>
      <w:i/>
      <w:color w:val="FFFFFF"/>
      <w:sz w:val="44"/>
      <w:u w:val="single"/>
      <w:lang w:val="x-none" w:eastAsia="x-none"/>
    </w:rPr>
  </w:style>
  <w:style w:type="paragraph" w:styleId="Testofumetto">
    <w:name w:val="Balloon Text"/>
    <w:basedOn w:val="Normale"/>
    <w:semiHidden/>
    <w:rsid w:val="000279BF"/>
    <w:rPr>
      <w:rFonts w:ascii="Tahoma" w:hAnsi="Tahoma" w:cs="Tahoma"/>
      <w:sz w:val="16"/>
      <w:szCs w:val="16"/>
    </w:rPr>
  </w:style>
  <w:style w:type="paragraph" w:styleId="Mappadocumento">
    <w:name w:val="Document Map"/>
    <w:basedOn w:val="Normale"/>
    <w:semiHidden/>
    <w:rsid w:val="004528B6"/>
    <w:pPr>
      <w:shd w:val="clear" w:color="auto" w:fill="000080"/>
    </w:pPr>
    <w:rPr>
      <w:rFonts w:ascii="Tahoma" w:hAnsi="Tahoma" w:cs="Tahoma"/>
    </w:rPr>
  </w:style>
  <w:style w:type="character" w:styleId="Rimandocommento">
    <w:name w:val="annotation reference"/>
    <w:semiHidden/>
    <w:rsid w:val="00360984"/>
    <w:rPr>
      <w:sz w:val="16"/>
      <w:szCs w:val="16"/>
    </w:rPr>
  </w:style>
  <w:style w:type="paragraph" w:styleId="Testocommento">
    <w:name w:val="annotation text"/>
    <w:basedOn w:val="Normale"/>
    <w:semiHidden/>
    <w:rsid w:val="00360984"/>
  </w:style>
  <w:style w:type="paragraph" w:styleId="Soggettocommento">
    <w:name w:val="annotation subject"/>
    <w:basedOn w:val="Testocommento"/>
    <w:next w:val="Testocommento"/>
    <w:semiHidden/>
    <w:rsid w:val="00360984"/>
    <w:rPr>
      <w:b/>
      <w:bCs/>
    </w:rPr>
  </w:style>
  <w:style w:type="table" w:styleId="Grigliatabella">
    <w:name w:val="Table Grid"/>
    <w:basedOn w:val="Tabellanormale"/>
    <w:rsid w:val="007C1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3">
    <w:name w:val="Rub3"/>
    <w:basedOn w:val="Normale"/>
    <w:next w:val="Normale"/>
    <w:rsid w:val="005B4EBA"/>
    <w:pPr>
      <w:tabs>
        <w:tab w:val="left" w:pos="709"/>
      </w:tabs>
      <w:jc w:val="both"/>
    </w:pPr>
    <w:rPr>
      <w:b/>
      <w:i/>
    </w:rPr>
  </w:style>
  <w:style w:type="paragraph" w:styleId="NormaleWeb">
    <w:name w:val="Normal (Web)"/>
    <w:basedOn w:val="Normale"/>
    <w:uiPriority w:val="99"/>
    <w:rsid w:val="008442EA"/>
    <w:pPr>
      <w:spacing w:before="100" w:beforeAutospacing="1" w:after="100" w:afterAutospacing="1"/>
    </w:pPr>
    <w:rPr>
      <w:sz w:val="24"/>
      <w:szCs w:val="24"/>
    </w:rPr>
  </w:style>
  <w:style w:type="paragraph" w:styleId="Paragrafoelenco">
    <w:name w:val="List Paragraph"/>
    <w:basedOn w:val="Normale"/>
    <w:uiPriority w:val="34"/>
    <w:qFormat/>
    <w:rsid w:val="00F44770"/>
    <w:pPr>
      <w:ind w:left="708"/>
    </w:pPr>
  </w:style>
  <w:style w:type="character" w:styleId="Enfasigrassetto">
    <w:name w:val="Strong"/>
    <w:uiPriority w:val="22"/>
    <w:qFormat/>
    <w:rsid w:val="002A51DF"/>
    <w:rPr>
      <w:b/>
      <w:bCs/>
    </w:rPr>
  </w:style>
  <w:style w:type="character" w:customStyle="1" w:styleId="Corpodeltesto2Carattere">
    <w:name w:val="Corpo del testo 2 Carattere"/>
    <w:link w:val="Corpodeltesto2"/>
    <w:rsid w:val="005D3224"/>
    <w:rPr>
      <w:b/>
      <w:i/>
      <w:sz w:val="24"/>
    </w:rPr>
  </w:style>
  <w:style w:type="character" w:customStyle="1" w:styleId="TitoloCarattere">
    <w:name w:val="Titolo Carattere"/>
    <w:link w:val="Titolo"/>
    <w:rsid w:val="00A0540B"/>
    <w:rPr>
      <w:i/>
      <w:color w:val="FFFFFF"/>
      <w:sz w:val="44"/>
      <w:u w:val="single"/>
      <w:shd w:val="pct25" w:color="000000" w:fill="FFFFFF"/>
    </w:rPr>
  </w:style>
  <w:style w:type="character" w:customStyle="1" w:styleId="Titolo7Carattere">
    <w:name w:val="Titolo 7 Carattere"/>
    <w:link w:val="Titolo7"/>
    <w:rsid w:val="005F4893"/>
    <w:rPr>
      <w:b/>
      <w:sz w:val="18"/>
    </w:rPr>
  </w:style>
  <w:style w:type="character" w:customStyle="1" w:styleId="Titolo9Carattere">
    <w:name w:val="Titolo 9 Carattere"/>
    <w:link w:val="Titolo9"/>
    <w:rsid w:val="005F4893"/>
    <w:rPr>
      <w:b/>
    </w:rPr>
  </w:style>
  <w:style w:type="character" w:styleId="Collegamentoipertestuale">
    <w:name w:val="Hyperlink"/>
    <w:uiPriority w:val="99"/>
    <w:unhideWhenUsed/>
    <w:rsid w:val="00140A07"/>
    <w:rPr>
      <w:color w:val="0000FF"/>
      <w:u w:val="single"/>
    </w:rPr>
  </w:style>
  <w:style w:type="character" w:customStyle="1" w:styleId="PidipaginaCarattere">
    <w:name w:val="Piè di pagina Carattere"/>
    <w:basedOn w:val="Carpredefinitoparagrafo"/>
    <w:link w:val="Pidipagina"/>
    <w:rsid w:val="00AF4323"/>
  </w:style>
  <w:style w:type="character" w:customStyle="1" w:styleId="TestonotaapidipaginaCarattere">
    <w:name w:val="Testo nota a piè di pagina Carattere"/>
    <w:link w:val="Testonotaapidipagina"/>
    <w:semiHidden/>
    <w:rsid w:val="00770D8B"/>
  </w:style>
  <w:style w:type="character" w:styleId="Collegamentovisitato">
    <w:name w:val="FollowedHyperlink"/>
    <w:rsid w:val="00F234BF"/>
    <w:rPr>
      <w:color w:val="800080"/>
      <w:u w:val="single"/>
    </w:rPr>
  </w:style>
  <w:style w:type="paragraph" w:customStyle="1" w:styleId="Stile">
    <w:name w:val="Stile"/>
    <w:uiPriority w:val="99"/>
    <w:rsid w:val="00CA3897"/>
    <w:pPr>
      <w:widowControl w:val="0"/>
      <w:autoSpaceDE w:val="0"/>
      <w:autoSpaceDN w:val="0"/>
      <w:adjustRightInd w:val="0"/>
    </w:pPr>
    <w:rPr>
      <w:rFonts w:ascii="Arial" w:hAnsi="Arial" w:cs="Arial"/>
      <w:sz w:val="24"/>
      <w:szCs w:val="24"/>
    </w:rPr>
  </w:style>
  <w:style w:type="character" w:styleId="Menzionenonrisolta">
    <w:name w:val="Unresolved Mention"/>
    <w:basedOn w:val="Carpredefinitoparagrafo"/>
    <w:uiPriority w:val="99"/>
    <w:semiHidden/>
    <w:unhideWhenUsed/>
    <w:rsid w:val="00527D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72991">
      <w:bodyDiv w:val="1"/>
      <w:marLeft w:val="0"/>
      <w:marRight w:val="0"/>
      <w:marTop w:val="0"/>
      <w:marBottom w:val="0"/>
      <w:divBdr>
        <w:top w:val="none" w:sz="0" w:space="0" w:color="auto"/>
        <w:left w:val="none" w:sz="0" w:space="0" w:color="auto"/>
        <w:bottom w:val="none" w:sz="0" w:space="0" w:color="auto"/>
        <w:right w:val="none" w:sz="0" w:space="0" w:color="auto"/>
      </w:divBdr>
    </w:div>
    <w:div w:id="98525693">
      <w:bodyDiv w:val="1"/>
      <w:marLeft w:val="0"/>
      <w:marRight w:val="0"/>
      <w:marTop w:val="0"/>
      <w:marBottom w:val="0"/>
      <w:divBdr>
        <w:top w:val="none" w:sz="0" w:space="0" w:color="auto"/>
        <w:left w:val="none" w:sz="0" w:space="0" w:color="auto"/>
        <w:bottom w:val="none" w:sz="0" w:space="0" w:color="auto"/>
        <w:right w:val="none" w:sz="0" w:space="0" w:color="auto"/>
      </w:divBdr>
    </w:div>
    <w:div w:id="424770318">
      <w:bodyDiv w:val="1"/>
      <w:marLeft w:val="0"/>
      <w:marRight w:val="0"/>
      <w:marTop w:val="0"/>
      <w:marBottom w:val="0"/>
      <w:divBdr>
        <w:top w:val="none" w:sz="0" w:space="0" w:color="auto"/>
        <w:left w:val="none" w:sz="0" w:space="0" w:color="auto"/>
        <w:bottom w:val="none" w:sz="0" w:space="0" w:color="auto"/>
        <w:right w:val="none" w:sz="0" w:space="0" w:color="auto"/>
      </w:divBdr>
    </w:div>
    <w:div w:id="475881923">
      <w:bodyDiv w:val="1"/>
      <w:marLeft w:val="0"/>
      <w:marRight w:val="0"/>
      <w:marTop w:val="0"/>
      <w:marBottom w:val="0"/>
      <w:divBdr>
        <w:top w:val="none" w:sz="0" w:space="0" w:color="auto"/>
        <w:left w:val="none" w:sz="0" w:space="0" w:color="auto"/>
        <w:bottom w:val="none" w:sz="0" w:space="0" w:color="auto"/>
        <w:right w:val="none" w:sz="0" w:space="0" w:color="auto"/>
      </w:divBdr>
      <w:divsChild>
        <w:div w:id="867912426">
          <w:marLeft w:val="1560"/>
          <w:marRight w:val="1558"/>
          <w:marTop w:val="0"/>
          <w:marBottom w:val="0"/>
          <w:divBdr>
            <w:top w:val="none" w:sz="0" w:space="0" w:color="auto"/>
            <w:left w:val="none" w:sz="0" w:space="0" w:color="auto"/>
            <w:bottom w:val="none" w:sz="0" w:space="0" w:color="auto"/>
            <w:right w:val="none" w:sz="0" w:space="0" w:color="auto"/>
          </w:divBdr>
        </w:div>
      </w:divsChild>
    </w:div>
    <w:div w:id="545337093">
      <w:bodyDiv w:val="1"/>
      <w:marLeft w:val="0"/>
      <w:marRight w:val="0"/>
      <w:marTop w:val="0"/>
      <w:marBottom w:val="0"/>
      <w:divBdr>
        <w:top w:val="none" w:sz="0" w:space="0" w:color="auto"/>
        <w:left w:val="none" w:sz="0" w:space="0" w:color="auto"/>
        <w:bottom w:val="none" w:sz="0" w:space="0" w:color="auto"/>
        <w:right w:val="none" w:sz="0" w:space="0" w:color="auto"/>
      </w:divBdr>
    </w:div>
    <w:div w:id="741565425">
      <w:bodyDiv w:val="1"/>
      <w:marLeft w:val="0"/>
      <w:marRight w:val="0"/>
      <w:marTop w:val="0"/>
      <w:marBottom w:val="0"/>
      <w:divBdr>
        <w:top w:val="none" w:sz="0" w:space="0" w:color="auto"/>
        <w:left w:val="none" w:sz="0" w:space="0" w:color="auto"/>
        <w:bottom w:val="none" w:sz="0" w:space="0" w:color="auto"/>
        <w:right w:val="none" w:sz="0" w:space="0" w:color="auto"/>
      </w:divBdr>
    </w:div>
    <w:div w:id="808322294">
      <w:bodyDiv w:val="1"/>
      <w:marLeft w:val="0"/>
      <w:marRight w:val="0"/>
      <w:marTop w:val="0"/>
      <w:marBottom w:val="0"/>
      <w:divBdr>
        <w:top w:val="none" w:sz="0" w:space="0" w:color="auto"/>
        <w:left w:val="none" w:sz="0" w:space="0" w:color="auto"/>
        <w:bottom w:val="none" w:sz="0" w:space="0" w:color="auto"/>
        <w:right w:val="none" w:sz="0" w:space="0" w:color="auto"/>
      </w:divBdr>
    </w:div>
    <w:div w:id="1089159246">
      <w:bodyDiv w:val="1"/>
      <w:marLeft w:val="0"/>
      <w:marRight w:val="0"/>
      <w:marTop w:val="0"/>
      <w:marBottom w:val="0"/>
      <w:divBdr>
        <w:top w:val="none" w:sz="0" w:space="0" w:color="auto"/>
        <w:left w:val="none" w:sz="0" w:space="0" w:color="auto"/>
        <w:bottom w:val="none" w:sz="0" w:space="0" w:color="auto"/>
        <w:right w:val="none" w:sz="0" w:space="0" w:color="auto"/>
      </w:divBdr>
    </w:div>
    <w:div w:id="1093282561">
      <w:bodyDiv w:val="1"/>
      <w:marLeft w:val="0"/>
      <w:marRight w:val="0"/>
      <w:marTop w:val="0"/>
      <w:marBottom w:val="0"/>
      <w:divBdr>
        <w:top w:val="none" w:sz="0" w:space="0" w:color="auto"/>
        <w:left w:val="none" w:sz="0" w:space="0" w:color="auto"/>
        <w:bottom w:val="none" w:sz="0" w:space="0" w:color="auto"/>
        <w:right w:val="none" w:sz="0" w:space="0" w:color="auto"/>
      </w:divBdr>
    </w:div>
    <w:div w:id="1130367841">
      <w:bodyDiv w:val="1"/>
      <w:marLeft w:val="0"/>
      <w:marRight w:val="0"/>
      <w:marTop w:val="0"/>
      <w:marBottom w:val="0"/>
      <w:divBdr>
        <w:top w:val="none" w:sz="0" w:space="0" w:color="auto"/>
        <w:left w:val="none" w:sz="0" w:space="0" w:color="auto"/>
        <w:bottom w:val="none" w:sz="0" w:space="0" w:color="auto"/>
        <w:right w:val="none" w:sz="0" w:space="0" w:color="auto"/>
      </w:divBdr>
    </w:div>
    <w:div w:id="1170213696">
      <w:bodyDiv w:val="1"/>
      <w:marLeft w:val="0"/>
      <w:marRight w:val="0"/>
      <w:marTop w:val="0"/>
      <w:marBottom w:val="0"/>
      <w:divBdr>
        <w:top w:val="none" w:sz="0" w:space="0" w:color="auto"/>
        <w:left w:val="none" w:sz="0" w:space="0" w:color="auto"/>
        <w:bottom w:val="none" w:sz="0" w:space="0" w:color="auto"/>
        <w:right w:val="none" w:sz="0" w:space="0" w:color="auto"/>
      </w:divBdr>
    </w:div>
    <w:div w:id="1223491812">
      <w:bodyDiv w:val="1"/>
      <w:marLeft w:val="0"/>
      <w:marRight w:val="0"/>
      <w:marTop w:val="0"/>
      <w:marBottom w:val="0"/>
      <w:divBdr>
        <w:top w:val="none" w:sz="0" w:space="0" w:color="auto"/>
        <w:left w:val="none" w:sz="0" w:space="0" w:color="auto"/>
        <w:bottom w:val="none" w:sz="0" w:space="0" w:color="auto"/>
        <w:right w:val="none" w:sz="0" w:space="0" w:color="auto"/>
      </w:divBdr>
    </w:div>
    <w:div w:id="1224946390">
      <w:bodyDiv w:val="1"/>
      <w:marLeft w:val="0"/>
      <w:marRight w:val="0"/>
      <w:marTop w:val="0"/>
      <w:marBottom w:val="0"/>
      <w:divBdr>
        <w:top w:val="none" w:sz="0" w:space="0" w:color="auto"/>
        <w:left w:val="none" w:sz="0" w:space="0" w:color="auto"/>
        <w:bottom w:val="none" w:sz="0" w:space="0" w:color="auto"/>
        <w:right w:val="none" w:sz="0" w:space="0" w:color="auto"/>
      </w:divBdr>
    </w:div>
    <w:div w:id="1283029453">
      <w:bodyDiv w:val="1"/>
      <w:marLeft w:val="0"/>
      <w:marRight w:val="0"/>
      <w:marTop w:val="0"/>
      <w:marBottom w:val="0"/>
      <w:divBdr>
        <w:top w:val="none" w:sz="0" w:space="0" w:color="auto"/>
        <w:left w:val="none" w:sz="0" w:space="0" w:color="auto"/>
        <w:bottom w:val="none" w:sz="0" w:space="0" w:color="auto"/>
        <w:right w:val="none" w:sz="0" w:space="0" w:color="auto"/>
      </w:divBdr>
    </w:div>
    <w:div w:id="1477256217">
      <w:bodyDiv w:val="1"/>
      <w:marLeft w:val="0"/>
      <w:marRight w:val="0"/>
      <w:marTop w:val="0"/>
      <w:marBottom w:val="0"/>
      <w:divBdr>
        <w:top w:val="none" w:sz="0" w:space="0" w:color="auto"/>
        <w:left w:val="none" w:sz="0" w:space="0" w:color="auto"/>
        <w:bottom w:val="none" w:sz="0" w:space="0" w:color="auto"/>
        <w:right w:val="none" w:sz="0" w:space="0" w:color="auto"/>
      </w:divBdr>
    </w:div>
    <w:div w:id="1570265603">
      <w:bodyDiv w:val="1"/>
      <w:marLeft w:val="0"/>
      <w:marRight w:val="0"/>
      <w:marTop w:val="0"/>
      <w:marBottom w:val="0"/>
      <w:divBdr>
        <w:top w:val="none" w:sz="0" w:space="0" w:color="auto"/>
        <w:left w:val="none" w:sz="0" w:space="0" w:color="auto"/>
        <w:bottom w:val="none" w:sz="0" w:space="0" w:color="auto"/>
        <w:right w:val="none" w:sz="0" w:space="0" w:color="auto"/>
      </w:divBdr>
    </w:div>
    <w:div w:id="209238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g.tm@pec.mit.gov.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C2C70A28AEEB042B96CAB365727A85F" ma:contentTypeVersion="13" ma:contentTypeDescription="Creare un nuovo documento." ma:contentTypeScope="" ma:versionID="f7d7c33a37f96436ae6b8bf173dcd399">
  <xsd:schema xmlns:xsd="http://www.w3.org/2001/XMLSchema" xmlns:xs="http://www.w3.org/2001/XMLSchema" xmlns:p="http://schemas.microsoft.com/office/2006/metadata/properties" xmlns:ns3="32fa8826-a7f4-4e8a-a27c-3e2e000c609a" xmlns:ns4="d749d828-4cf3-4652-a81a-89cfe0c22421" targetNamespace="http://schemas.microsoft.com/office/2006/metadata/properties" ma:root="true" ma:fieldsID="73c7fcc4a74967030c894105c4150b21" ns3:_="" ns4:_="">
    <xsd:import namespace="32fa8826-a7f4-4e8a-a27c-3e2e000c609a"/>
    <xsd:import namespace="d749d828-4cf3-4652-a81a-89cfe0c224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fa8826-a7f4-4e8a-a27c-3e2e000c6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49d828-4cf3-4652-a81a-89cfe0c22421"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34896-2A80-49A8-8FB9-A536BE6B0E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242DFA-7196-4B52-A146-B6F63F9EE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fa8826-a7f4-4e8a-a27c-3e2e000c609a"/>
    <ds:schemaRef ds:uri="d749d828-4cf3-4652-a81a-89cfe0c2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F78D5-ACA6-41B8-B97C-393DDA8092B5}">
  <ds:schemaRefs>
    <ds:schemaRef ds:uri="http://schemas.microsoft.com/sharepoint/v3/contenttype/forms"/>
  </ds:schemaRefs>
</ds:datastoreItem>
</file>

<file path=customXml/itemProps4.xml><?xml version="1.0" encoding="utf-8"?>
<ds:datastoreItem xmlns:ds="http://schemas.openxmlformats.org/officeDocument/2006/customXml" ds:itemID="{04B2DE5F-CA64-4809-826C-7732B1DED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911</Words>
  <Characters>5195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GARA PUBBLICA PER SERVIZI DI PULIZIA</vt:lpstr>
    </vt:vector>
  </TitlesOfParts>
  <Company>SETTORE ACQUISTO E GEST. BENI</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 PUBBLICA PER SERVIZI DI PULIZIA</dc:title>
  <dc:creator>VOBIS</dc:creator>
  <cp:lastModifiedBy>Tarquini Luigi</cp:lastModifiedBy>
  <cp:revision>30</cp:revision>
  <cp:lastPrinted>2017-04-07T15:06:00Z</cp:lastPrinted>
  <dcterms:created xsi:type="dcterms:W3CDTF">2020-09-03T09:53:00Z</dcterms:created>
  <dcterms:modified xsi:type="dcterms:W3CDTF">2021-12-10T10:47:00Z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0x0101006C2C70A28AEEB042B96CAB365727A85F</vt:lpwstr>
  </property>
</Properties>
</file>